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BA" w:rsidRPr="00975781" w:rsidRDefault="00EC195A" w:rsidP="00975781">
      <w:pPr>
        <w:jc w:val="center"/>
        <w:rPr>
          <w:b/>
          <w:sz w:val="32"/>
          <w:szCs w:val="32"/>
        </w:rPr>
      </w:pPr>
      <w:r w:rsidRPr="00975781">
        <w:rPr>
          <w:rFonts w:hint="eastAsia"/>
          <w:b/>
          <w:sz w:val="32"/>
          <w:szCs w:val="32"/>
        </w:rPr>
        <w:t>上海立信会计金融学院外国留学生</w:t>
      </w:r>
      <w:r w:rsidR="00B01434">
        <w:rPr>
          <w:rFonts w:hint="eastAsia"/>
          <w:b/>
          <w:sz w:val="32"/>
          <w:szCs w:val="32"/>
        </w:rPr>
        <w:t>休学</w:t>
      </w:r>
      <w:r w:rsidRPr="00975781">
        <w:rPr>
          <w:rFonts w:hint="eastAsia"/>
          <w:b/>
          <w:sz w:val="32"/>
          <w:szCs w:val="32"/>
        </w:rPr>
        <w:t>申请表</w:t>
      </w:r>
    </w:p>
    <w:p w:rsidR="00EC195A" w:rsidRPr="00975781" w:rsidRDefault="00EC195A" w:rsidP="00975781">
      <w:pPr>
        <w:jc w:val="center"/>
        <w:rPr>
          <w:b/>
          <w:sz w:val="32"/>
          <w:szCs w:val="32"/>
        </w:rPr>
      </w:pPr>
      <w:r w:rsidRPr="00975781">
        <w:rPr>
          <w:rFonts w:hint="eastAsia"/>
          <w:b/>
          <w:sz w:val="32"/>
          <w:szCs w:val="32"/>
        </w:rPr>
        <w:t xml:space="preserve">School </w:t>
      </w:r>
      <w:r w:rsidR="00B01434">
        <w:rPr>
          <w:rFonts w:hint="eastAsia"/>
          <w:b/>
          <w:sz w:val="32"/>
          <w:szCs w:val="32"/>
        </w:rPr>
        <w:t>Suspension</w:t>
      </w:r>
      <w:r w:rsidRPr="00975781">
        <w:rPr>
          <w:rFonts w:hint="eastAsia"/>
          <w:b/>
          <w:sz w:val="32"/>
          <w:szCs w:val="32"/>
        </w:rPr>
        <w:t xml:space="preserve"> From for International Students</w:t>
      </w:r>
      <w:r w:rsidR="00B741FF">
        <w:rPr>
          <w:rFonts w:hint="eastAsia"/>
          <w:b/>
          <w:sz w:val="32"/>
          <w:szCs w:val="32"/>
        </w:rPr>
        <w:t>, LIXIN</w:t>
      </w:r>
    </w:p>
    <w:tbl>
      <w:tblPr>
        <w:tblStyle w:val="a3"/>
        <w:tblW w:w="0" w:type="auto"/>
        <w:tblLook w:val="04A0"/>
      </w:tblPr>
      <w:tblGrid>
        <w:gridCol w:w="1697"/>
        <w:gridCol w:w="1599"/>
        <w:gridCol w:w="1694"/>
        <w:gridCol w:w="1072"/>
        <w:gridCol w:w="527"/>
        <w:gridCol w:w="749"/>
        <w:gridCol w:w="925"/>
        <w:gridCol w:w="1699"/>
      </w:tblGrid>
      <w:tr w:rsidR="00485D1D" w:rsidTr="00CB1744">
        <w:trPr>
          <w:trHeight w:val="689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姓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名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 xml:space="preserve">Full </w:t>
            </w:r>
            <w:r w:rsidRPr="00985E89">
              <w:rPr>
                <w:rFonts w:eastAsia="楷体"/>
                <w:w w:val="90"/>
                <w:sz w:val="24"/>
              </w:rPr>
              <w:t>Name</w:t>
            </w:r>
          </w:p>
        </w:tc>
        <w:tc>
          <w:tcPr>
            <w:tcW w:w="1599" w:type="dxa"/>
            <w:vAlign w:val="center"/>
          </w:tcPr>
          <w:p w:rsidR="00485D1D" w:rsidRPr="0003630C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性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别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Gender</w:t>
            </w:r>
          </w:p>
        </w:tc>
        <w:tc>
          <w:tcPr>
            <w:tcW w:w="1599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ind w:firstLineChars="50" w:firstLine="108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出生年月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Date of Birth</w:t>
            </w:r>
          </w:p>
        </w:tc>
        <w:tc>
          <w:tcPr>
            <w:tcW w:w="1699" w:type="dxa"/>
          </w:tcPr>
          <w:p w:rsidR="00485D1D" w:rsidRDefault="00485D1D"/>
        </w:tc>
      </w:tr>
      <w:tr w:rsidR="00485D1D" w:rsidTr="00CB1744">
        <w:trPr>
          <w:trHeight w:val="689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学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号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/>
                <w:w w:val="90"/>
                <w:sz w:val="24"/>
              </w:rPr>
              <w:t>C</w:t>
            </w:r>
            <w:r>
              <w:rPr>
                <w:rFonts w:eastAsia="楷体" w:hint="eastAsia"/>
                <w:w w:val="90"/>
                <w:sz w:val="24"/>
              </w:rPr>
              <w:t xml:space="preserve">ampus </w:t>
            </w:r>
            <w:r w:rsidRPr="00985E89">
              <w:rPr>
                <w:rFonts w:eastAsia="楷体"/>
                <w:w w:val="90"/>
                <w:sz w:val="24"/>
              </w:rPr>
              <w:t>ID</w:t>
            </w:r>
          </w:p>
        </w:tc>
        <w:tc>
          <w:tcPr>
            <w:tcW w:w="1599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国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籍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Nationality</w:t>
            </w:r>
          </w:p>
        </w:tc>
        <w:tc>
          <w:tcPr>
            <w:tcW w:w="1599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85D1D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>联系方式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>Contact No.</w:t>
            </w:r>
          </w:p>
        </w:tc>
        <w:tc>
          <w:tcPr>
            <w:tcW w:w="1699" w:type="dxa"/>
          </w:tcPr>
          <w:p w:rsidR="00485D1D" w:rsidRDefault="00485D1D"/>
        </w:tc>
      </w:tr>
      <w:tr w:rsidR="00485D1D" w:rsidTr="00867D80">
        <w:trPr>
          <w:trHeight w:val="1042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所属院系及专业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 xml:space="preserve">School and </w:t>
            </w:r>
            <w:r w:rsidRPr="00985E89">
              <w:rPr>
                <w:rFonts w:eastAsia="楷体"/>
                <w:w w:val="90"/>
                <w:sz w:val="24"/>
              </w:rPr>
              <w:t>Major</w:t>
            </w:r>
          </w:p>
        </w:tc>
        <w:tc>
          <w:tcPr>
            <w:tcW w:w="4892" w:type="dxa"/>
            <w:gridSpan w:val="4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护照号码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Passport No.</w:t>
            </w:r>
          </w:p>
        </w:tc>
        <w:tc>
          <w:tcPr>
            <w:tcW w:w="1699" w:type="dxa"/>
          </w:tcPr>
          <w:p w:rsidR="00485D1D" w:rsidRDefault="00485D1D"/>
        </w:tc>
      </w:tr>
      <w:tr w:rsidR="00485D1D" w:rsidTr="00F405FE">
        <w:trPr>
          <w:trHeight w:val="1042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ind w:left="87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费用类别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Source of Funding</w:t>
            </w:r>
          </w:p>
        </w:tc>
        <w:tc>
          <w:tcPr>
            <w:tcW w:w="8265" w:type="dxa"/>
            <w:gridSpan w:val="7"/>
            <w:vAlign w:val="center"/>
          </w:tcPr>
          <w:p w:rsidR="00485D1D" w:rsidRPr="00985E89" w:rsidRDefault="00485D1D" w:rsidP="00A66F76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 w:rsidRPr="00985E89">
              <w:rPr>
                <w:rFonts w:eastAsia="楷体" w:hAnsi="楷体"/>
                <w:w w:val="90"/>
                <w:sz w:val="24"/>
              </w:rPr>
              <w:t>自费</w:t>
            </w:r>
            <w:r w:rsidRPr="00985E89">
              <w:rPr>
                <w:rFonts w:eastAsia="楷体"/>
                <w:w w:val="90"/>
                <w:sz w:val="24"/>
              </w:rPr>
              <w:t>Self S</w:t>
            </w:r>
            <w:r>
              <w:rPr>
                <w:rFonts w:eastAsia="楷体"/>
                <w:w w:val="90"/>
                <w:sz w:val="24"/>
              </w:rPr>
              <w:t>upporting</w:t>
            </w:r>
          </w:p>
          <w:p w:rsidR="00485D1D" w:rsidRPr="00985E89" w:rsidRDefault="00485D1D" w:rsidP="00A66F76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>
              <w:rPr>
                <w:rFonts w:eastAsia="楷体" w:hAnsi="楷体" w:hint="eastAsia"/>
                <w:w w:val="90"/>
                <w:sz w:val="24"/>
              </w:rPr>
              <w:t>奖学金</w:t>
            </w:r>
            <w:r w:rsidRPr="00985E89">
              <w:rPr>
                <w:rFonts w:eastAsia="楷体"/>
                <w:w w:val="90"/>
                <w:sz w:val="24"/>
              </w:rPr>
              <w:t>Scholarship</w:t>
            </w:r>
          </w:p>
        </w:tc>
      </w:tr>
      <w:tr w:rsidR="00485D1D" w:rsidTr="00F405FE">
        <w:trPr>
          <w:trHeight w:val="1042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学生类别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/>
                <w:w w:val="90"/>
                <w:sz w:val="24"/>
              </w:rPr>
              <w:t>Student</w:t>
            </w:r>
            <w:r w:rsidRPr="00985E89">
              <w:rPr>
                <w:rFonts w:eastAsia="楷体"/>
                <w:w w:val="90"/>
                <w:sz w:val="24"/>
              </w:rPr>
              <w:t xml:space="preserve"> </w:t>
            </w:r>
            <w:r>
              <w:rPr>
                <w:rFonts w:eastAsia="楷体" w:hint="eastAsia"/>
                <w:w w:val="90"/>
                <w:sz w:val="24"/>
              </w:rPr>
              <w:t>Type</w:t>
            </w:r>
          </w:p>
        </w:tc>
        <w:tc>
          <w:tcPr>
            <w:tcW w:w="8265" w:type="dxa"/>
            <w:gridSpan w:val="7"/>
            <w:vAlign w:val="center"/>
          </w:tcPr>
          <w:p w:rsidR="00485D1D" w:rsidRPr="00985E89" w:rsidRDefault="00485D1D" w:rsidP="00410831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 w:rsidRPr="00985E89">
              <w:rPr>
                <w:rFonts w:eastAsia="楷体" w:hAnsi="楷体"/>
                <w:w w:val="90"/>
                <w:sz w:val="24"/>
              </w:rPr>
              <w:t>本科生</w:t>
            </w:r>
            <w:r w:rsidRPr="00985E89">
              <w:rPr>
                <w:rFonts w:eastAsia="楷体"/>
                <w:w w:val="90"/>
                <w:sz w:val="24"/>
              </w:rPr>
              <w:t xml:space="preserve"> Undergraduate </w:t>
            </w:r>
          </w:p>
        </w:tc>
      </w:tr>
      <w:tr w:rsidR="00EC195A" w:rsidTr="00485D1D">
        <w:trPr>
          <w:trHeight w:val="1394"/>
        </w:trPr>
        <w:tc>
          <w:tcPr>
            <w:tcW w:w="1697" w:type="dxa"/>
            <w:vAlign w:val="center"/>
          </w:tcPr>
          <w:p w:rsidR="00EC195A" w:rsidRPr="00485D1D" w:rsidRDefault="00EC195A" w:rsidP="00485D1D">
            <w:pPr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休学期限</w:t>
            </w:r>
          </w:p>
          <w:p w:rsidR="00EC195A" w:rsidRPr="00485D1D" w:rsidRDefault="00EC195A" w:rsidP="00485D1D">
            <w:pPr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Period of School Suspension</w:t>
            </w:r>
          </w:p>
        </w:tc>
        <w:tc>
          <w:tcPr>
            <w:tcW w:w="4365" w:type="dxa"/>
            <w:gridSpan w:val="3"/>
            <w:vAlign w:val="center"/>
          </w:tcPr>
          <w:p w:rsidR="00B741FF" w:rsidRPr="00485D1D" w:rsidRDefault="00B741FF" w:rsidP="00485D1D">
            <w:pPr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自</w:t>
            </w:r>
          </w:p>
          <w:p w:rsidR="00B741FF" w:rsidRPr="00485D1D" w:rsidRDefault="00B741FF" w:rsidP="00485D1D">
            <w:pPr>
              <w:ind w:firstLineChars="350" w:firstLine="755"/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年（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Y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）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 xml:space="preserve">  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月（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M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）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 xml:space="preserve">   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日（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D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）</w:t>
            </w:r>
          </w:p>
          <w:p w:rsidR="00B741FF" w:rsidRPr="00485D1D" w:rsidRDefault="00975781" w:rsidP="00485D1D">
            <w:pPr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至</w:t>
            </w:r>
          </w:p>
          <w:p w:rsidR="00EC195A" w:rsidRPr="00485D1D" w:rsidRDefault="00B741FF" w:rsidP="00485D1D">
            <w:pPr>
              <w:ind w:firstLineChars="350" w:firstLine="755"/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年（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Y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）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 xml:space="preserve">  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月（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M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）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 xml:space="preserve">   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日（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D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EC195A" w:rsidRPr="00485D1D" w:rsidRDefault="00EC195A" w:rsidP="00485D1D">
            <w:pPr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费用类别</w:t>
            </w:r>
          </w:p>
          <w:p w:rsidR="00EC195A" w:rsidRPr="00485D1D" w:rsidRDefault="00EC195A" w:rsidP="00485D1D">
            <w:pPr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Source of Funding</w:t>
            </w:r>
          </w:p>
        </w:tc>
        <w:tc>
          <w:tcPr>
            <w:tcW w:w="2624" w:type="dxa"/>
            <w:gridSpan w:val="2"/>
            <w:vAlign w:val="center"/>
          </w:tcPr>
          <w:p w:rsidR="00485D1D" w:rsidRDefault="00B741FF" w:rsidP="00485D1D">
            <w:pPr>
              <w:jc w:val="left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□</w:t>
            </w:r>
            <w:r w:rsidR="00EC195A" w:rsidRPr="00485D1D">
              <w:rPr>
                <w:rFonts w:eastAsia="楷体" w:hAnsi="楷体" w:hint="eastAsia"/>
                <w:w w:val="90"/>
                <w:sz w:val="24"/>
              </w:rPr>
              <w:t>自费</w:t>
            </w:r>
            <w:r w:rsidR="00EC195A" w:rsidRPr="00485D1D">
              <w:rPr>
                <w:rFonts w:eastAsia="楷体" w:hAnsi="楷体" w:hint="eastAsia"/>
                <w:w w:val="90"/>
                <w:sz w:val="24"/>
              </w:rPr>
              <w:t xml:space="preserve"> Self Supporting</w:t>
            </w:r>
          </w:p>
          <w:p w:rsidR="00EC195A" w:rsidRPr="00485D1D" w:rsidRDefault="00B741FF" w:rsidP="00485D1D">
            <w:pPr>
              <w:jc w:val="left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□</w:t>
            </w:r>
            <w:r w:rsidR="00EC195A" w:rsidRPr="00485D1D">
              <w:rPr>
                <w:rFonts w:eastAsia="楷体" w:hAnsi="楷体" w:hint="eastAsia"/>
                <w:w w:val="90"/>
                <w:sz w:val="24"/>
              </w:rPr>
              <w:t>公费</w:t>
            </w:r>
            <w:r w:rsidR="00EC195A" w:rsidRPr="00485D1D">
              <w:rPr>
                <w:rFonts w:eastAsia="楷体" w:hAnsi="楷体" w:hint="eastAsia"/>
                <w:w w:val="90"/>
                <w:sz w:val="24"/>
              </w:rPr>
              <w:t xml:space="preserve"> Scholarship</w:t>
            </w:r>
          </w:p>
        </w:tc>
      </w:tr>
      <w:tr w:rsidR="00EC195A" w:rsidTr="00485D1D">
        <w:trPr>
          <w:trHeight w:val="2453"/>
        </w:trPr>
        <w:tc>
          <w:tcPr>
            <w:tcW w:w="1697" w:type="dxa"/>
            <w:vAlign w:val="center"/>
          </w:tcPr>
          <w:p w:rsidR="00EC195A" w:rsidRDefault="00B01434" w:rsidP="00485D1D">
            <w:pPr>
              <w:jc w:val="center"/>
            </w:pPr>
            <w:r>
              <w:rPr>
                <w:rFonts w:hint="eastAsia"/>
              </w:rPr>
              <w:t>休学理由</w:t>
            </w:r>
          </w:p>
          <w:p w:rsidR="00EC195A" w:rsidRDefault="00EC195A" w:rsidP="00485D1D">
            <w:pPr>
              <w:jc w:val="center"/>
            </w:pPr>
            <w:r>
              <w:rPr>
                <w:rFonts w:hint="eastAsia"/>
              </w:rPr>
              <w:t>Reason</w:t>
            </w:r>
            <w:r w:rsidR="00B01434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for </w:t>
            </w:r>
            <w:r w:rsidR="00B01434">
              <w:rPr>
                <w:rFonts w:hint="eastAsia"/>
              </w:rPr>
              <w:t>Suspension</w:t>
            </w:r>
          </w:p>
        </w:tc>
        <w:tc>
          <w:tcPr>
            <w:tcW w:w="8265" w:type="dxa"/>
            <w:gridSpan w:val="7"/>
            <w:vAlign w:val="center"/>
          </w:tcPr>
          <w:p w:rsidR="00B741FF" w:rsidRDefault="00B741FF" w:rsidP="00485D1D">
            <w:pPr>
              <w:jc w:val="center"/>
            </w:pPr>
          </w:p>
          <w:p w:rsidR="00B741FF" w:rsidRDefault="00B741FF" w:rsidP="00485D1D">
            <w:pPr>
              <w:jc w:val="center"/>
            </w:pPr>
          </w:p>
          <w:p w:rsidR="00B741FF" w:rsidRDefault="00B741FF" w:rsidP="00485D1D">
            <w:pPr>
              <w:jc w:val="center"/>
            </w:pPr>
          </w:p>
          <w:p w:rsidR="00B741FF" w:rsidRDefault="00B741FF" w:rsidP="00485D1D">
            <w:pPr>
              <w:jc w:val="center"/>
            </w:pPr>
          </w:p>
          <w:p w:rsidR="001E24D1" w:rsidRPr="00985E89" w:rsidRDefault="001E24D1" w:rsidP="001E24D1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1E24D1" w:rsidRPr="00C27A22" w:rsidRDefault="001E24D1" w:rsidP="001E24D1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</w:t>
            </w:r>
            <w:r>
              <w:rPr>
                <w:rFonts w:eastAsia="楷体"/>
                <w:w w:val="90"/>
                <w:sz w:val="24"/>
              </w:rPr>
              <w:t xml:space="preserve">  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975781" w:rsidRDefault="001E24D1" w:rsidP="001E24D1">
            <w:pPr>
              <w:jc w:val="center"/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</w:t>
            </w:r>
            <w:r>
              <w:rPr>
                <w:rFonts w:eastAsia="楷体"/>
                <w:w w:val="90"/>
                <w:sz w:val="24"/>
              </w:rPr>
              <w:t xml:space="preserve">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485D1D" w:rsidTr="00485D1D">
        <w:trPr>
          <w:trHeight w:val="2453"/>
        </w:trPr>
        <w:tc>
          <w:tcPr>
            <w:tcW w:w="1697" w:type="dxa"/>
            <w:vAlign w:val="center"/>
          </w:tcPr>
          <w:p w:rsidR="001E24D1" w:rsidRDefault="001E24D1" w:rsidP="001E24D1">
            <w:pPr>
              <w:jc w:val="center"/>
            </w:pPr>
            <w:r w:rsidRPr="001E24D1">
              <w:rPr>
                <w:rFonts w:hint="eastAsia"/>
              </w:rPr>
              <w:t>证明文件清单</w:t>
            </w:r>
          </w:p>
          <w:p w:rsidR="00485D1D" w:rsidRDefault="001E24D1" w:rsidP="001E24D1">
            <w:pPr>
              <w:jc w:val="center"/>
            </w:pPr>
            <w:r w:rsidRPr="001E24D1">
              <w:rPr>
                <w:rFonts w:hint="eastAsia"/>
              </w:rPr>
              <w:t>List of supporting documents</w:t>
            </w:r>
          </w:p>
        </w:tc>
        <w:tc>
          <w:tcPr>
            <w:tcW w:w="8265" w:type="dxa"/>
            <w:gridSpan w:val="7"/>
            <w:vAlign w:val="center"/>
          </w:tcPr>
          <w:p w:rsidR="00485D1D" w:rsidRDefault="00485D1D" w:rsidP="001E24D1">
            <w:pPr>
              <w:jc w:val="left"/>
            </w:pPr>
          </w:p>
        </w:tc>
      </w:tr>
      <w:tr w:rsidR="001E24D1" w:rsidTr="00A655A7">
        <w:trPr>
          <w:trHeight w:val="2453"/>
        </w:trPr>
        <w:tc>
          <w:tcPr>
            <w:tcW w:w="1697" w:type="dxa"/>
            <w:vAlign w:val="center"/>
          </w:tcPr>
          <w:p w:rsidR="001E24D1" w:rsidRPr="00985E89" w:rsidRDefault="001E24D1" w:rsidP="00A66F76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lastRenderedPageBreak/>
              <w:t>班主任</w:t>
            </w:r>
            <w:r w:rsidRPr="00985E89">
              <w:rPr>
                <w:rFonts w:eastAsia="楷体" w:hAnsi="楷体"/>
                <w:sz w:val="24"/>
              </w:rPr>
              <w:t>意见</w:t>
            </w:r>
          </w:p>
          <w:p w:rsidR="001E24D1" w:rsidRPr="00985E89" w:rsidRDefault="001E24D1" w:rsidP="00A66F76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 xml:space="preserve">Decision from the </w:t>
            </w:r>
            <w:r>
              <w:rPr>
                <w:rFonts w:eastAsia="楷体" w:hint="eastAsia"/>
                <w:sz w:val="24"/>
              </w:rPr>
              <w:t>Class Teacher</w:t>
            </w:r>
          </w:p>
        </w:tc>
        <w:tc>
          <w:tcPr>
            <w:tcW w:w="8265" w:type="dxa"/>
            <w:gridSpan w:val="7"/>
          </w:tcPr>
          <w:p w:rsidR="001E24D1" w:rsidRPr="00985E89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Pr="00985E89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Pr="00985E89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Pr="00985E89" w:rsidRDefault="001E24D1" w:rsidP="00A66F76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</w:t>
            </w:r>
            <w:r>
              <w:rPr>
                <w:rFonts w:eastAsia="楷体"/>
                <w:w w:val="90"/>
                <w:sz w:val="24"/>
              </w:rPr>
              <w:t xml:space="preserve">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1E24D1" w:rsidRPr="00985E89" w:rsidRDefault="001E24D1" w:rsidP="00A66F76">
            <w:pPr>
              <w:tabs>
                <w:tab w:val="left" w:pos="4722"/>
              </w:tabs>
              <w:spacing w:line="360" w:lineRule="exact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741264" w:rsidTr="00741264">
        <w:trPr>
          <w:trHeight w:val="1605"/>
        </w:trPr>
        <w:tc>
          <w:tcPr>
            <w:tcW w:w="1697" w:type="dxa"/>
            <w:vMerge w:val="restart"/>
            <w:vAlign w:val="center"/>
          </w:tcPr>
          <w:p w:rsidR="00741264" w:rsidRDefault="00741264" w:rsidP="00741264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留学生办公室</w:t>
            </w:r>
          </w:p>
          <w:p w:rsidR="00741264" w:rsidRDefault="00741264" w:rsidP="00741264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意见</w:t>
            </w:r>
          </w:p>
          <w:p w:rsidR="00741264" w:rsidRDefault="00741264" w:rsidP="00741264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Decision from the International Students Office</w:t>
            </w:r>
          </w:p>
        </w:tc>
        <w:tc>
          <w:tcPr>
            <w:tcW w:w="8265" w:type="dxa"/>
            <w:gridSpan w:val="7"/>
          </w:tcPr>
          <w:p w:rsidR="00741264" w:rsidRDefault="00741264" w:rsidP="00741264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741264" w:rsidRDefault="00741264" w:rsidP="00741264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741264" w:rsidRDefault="00741264" w:rsidP="00741264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教学秘书签字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741264" w:rsidRPr="00985E89" w:rsidRDefault="00741264" w:rsidP="00741264">
            <w:pPr>
              <w:spacing w:line="360" w:lineRule="exact"/>
              <w:rPr>
                <w:rFonts w:eastAsia="楷体"/>
                <w:w w:val="8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</w:t>
            </w:r>
            <w:r w:rsidRPr="00985E89">
              <w:rPr>
                <w:rFonts w:eastAsia="楷体"/>
                <w:w w:val="90"/>
                <w:sz w:val="24"/>
              </w:rPr>
              <w:t xml:space="preserve">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741264" w:rsidTr="00A655A7">
        <w:trPr>
          <w:trHeight w:val="1980"/>
        </w:trPr>
        <w:tc>
          <w:tcPr>
            <w:tcW w:w="1697" w:type="dxa"/>
            <w:vMerge/>
            <w:vAlign w:val="center"/>
          </w:tcPr>
          <w:p w:rsidR="00741264" w:rsidRDefault="00741264" w:rsidP="00741264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8265" w:type="dxa"/>
            <w:gridSpan w:val="7"/>
          </w:tcPr>
          <w:p w:rsidR="00741264" w:rsidRDefault="00741264" w:rsidP="00C32A97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741264" w:rsidRDefault="00741264" w:rsidP="00C32A97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741264" w:rsidRDefault="00741264" w:rsidP="00C32A97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741264" w:rsidRDefault="00741264" w:rsidP="00741264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办公室主任签字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741264" w:rsidRDefault="00741264" w:rsidP="00741264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741264" w:rsidTr="00741264">
        <w:trPr>
          <w:trHeight w:val="1635"/>
        </w:trPr>
        <w:tc>
          <w:tcPr>
            <w:tcW w:w="1697" w:type="dxa"/>
            <w:vMerge w:val="restart"/>
            <w:vAlign w:val="center"/>
          </w:tcPr>
          <w:p w:rsidR="00741264" w:rsidRPr="00985E89" w:rsidRDefault="00741264" w:rsidP="00C32A97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学院</w:t>
            </w:r>
            <w:r w:rsidRPr="00985E89">
              <w:rPr>
                <w:rFonts w:eastAsia="楷体" w:hAnsi="楷体"/>
                <w:sz w:val="24"/>
              </w:rPr>
              <w:t>意见</w:t>
            </w:r>
          </w:p>
          <w:p w:rsidR="00741264" w:rsidRDefault="00741264" w:rsidP="00C32A97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 xml:space="preserve">Decision from </w:t>
            </w:r>
          </w:p>
          <w:p w:rsidR="00741264" w:rsidRPr="00985E89" w:rsidRDefault="00741264" w:rsidP="00C32A97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>the School</w:t>
            </w:r>
            <w:r>
              <w:rPr>
                <w:rFonts w:eastAsia="楷体" w:hint="eastAsia"/>
                <w:sz w:val="24"/>
              </w:rPr>
              <w:t xml:space="preserve"> of International Exchange</w:t>
            </w:r>
          </w:p>
        </w:tc>
        <w:tc>
          <w:tcPr>
            <w:tcW w:w="8265" w:type="dxa"/>
            <w:gridSpan w:val="7"/>
          </w:tcPr>
          <w:p w:rsidR="00741264" w:rsidRDefault="00741264" w:rsidP="00741264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741264" w:rsidRDefault="00741264" w:rsidP="00741264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741264" w:rsidRDefault="00741264" w:rsidP="00741264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741264" w:rsidRPr="00985E89" w:rsidRDefault="00741264" w:rsidP="00741264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分管院领导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741264" w:rsidRPr="00985E89" w:rsidRDefault="00741264" w:rsidP="00741264">
            <w:pPr>
              <w:spacing w:line="360" w:lineRule="exact"/>
              <w:ind w:firstLineChars="1000" w:firstLine="2156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741264" w:rsidTr="00FE7F78">
        <w:trPr>
          <w:trHeight w:val="2670"/>
        </w:trPr>
        <w:tc>
          <w:tcPr>
            <w:tcW w:w="1697" w:type="dxa"/>
            <w:vMerge/>
            <w:vAlign w:val="center"/>
          </w:tcPr>
          <w:p w:rsidR="00741264" w:rsidRDefault="00741264" w:rsidP="00C32A97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8265" w:type="dxa"/>
            <w:gridSpan w:val="7"/>
          </w:tcPr>
          <w:p w:rsidR="00741264" w:rsidRDefault="00741264" w:rsidP="00C32A97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741264" w:rsidRDefault="00741264" w:rsidP="00C32A97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741264" w:rsidRPr="00985E89" w:rsidRDefault="00741264" w:rsidP="00C32A97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741264" w:rsidRPr="00985E89" w:rsidRDefault="00741264" w:rsidP="00C32A97">
            <w:pPr>
              <w:spacing w:line="360" w:lineRule="exact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80"/>
                <w:sz w:val="24"/>
              </w:rPr>
              <w:t xml:space="preserve">                                              </w:t>
            </w:r>
          </w:p>
          <w:p w:rsidR="00741264" w:rsidRDefault="00741264" w:rsidP="00C32A97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80"/>
                <w:sz w:val="24"/>
              </w:rPr>
              <w:t xml:space="preserve">     </w:t>
            </w:r>
            <w:r>
              <w:rPr>
                <w:rFonts w:eastAsia="楷体"/>
                <w:w w:val="80"/>
                <w:sz w:val="24"/>
              </w:rPr>
              <w:t xml:space="preserve">                           </w:t>
            </w:r>
            <w:r>
              <w:rPr>
                <w:rFonts w:eastAsia="楷体" w:hint="eastAsia"/>
                <w:w w:val="80"/>
                <w:sz w:val="24"/>
              </w:rPr>
              <w:t>院长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741264" w:rsidRPr="00985E89" w:rsidRDefault="00741264" w:rsidP="00C32A97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盖章（</w:t>
            </w:r>
            <w:r>
              <w:rPr>
                <w:rFonts w:eastAsia="楷体" w:hAnsi="楷体" w:hint="eastAsia"/>
                <w:w w:val="90"/>
                <w:sz w:val="24"/>
              </w:rPr>
              <w:t>stamp</w:t>
            </w:r>
            <w:r>
              <w:rPr>
                <w:rFonts w:eastAsia="楷体" w:hAnsi="楷体" w:hint="eastAsia"/>
                <w:w w:val="90"/>
                <w:sz w:val="24"/>
              </w:rPr>
              <w:t>）</w:t>
            </w:r>
          </w:p>
          <w:p w:rsidR="00741264" w:rsidRDefault="00741264" w:rsidP="00C32A97">
            <w:pPr>
              <w:spacing w:line="360" w:lineRule="exact"/>
              <w:ind w:firstLineChars="1074" w:firstLine="2316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</w:tbl>
    <w:p w:rsidR="00EC195A" w:rsidRPr="00DD7455" w:rsidRDefault="00B01434">
      <w:pPr>
        <w:rPr>
          <w:b/>
          <w:sz w:val="24"/>
          <w:szCs w:val="24"/>
        </w:rPr>
      </w:pPr>
      <w:r w:rsidRPr="00DD7455">
        <w:rPr>
          <w:rFonts w:hint="eastAsia"/>
          <w:b/>
          <w:sz w:val="24"/>
          <w:szCs w:val="24"/>
        </w:rPr>
        <w:t>重要告知</w:t>
      </w:r>
      <w:r w:rsidRPr="00DD7455">
        <w:rPr>
          <w:rFonts w:hint="eastAsia"/>
          <w:b/>
          <w:sz w:val="24"/>
          <w:szCs w:val="24"/>
        </w:rPr>
        <w:t xml:space="preserve">   Important Notice</w:t>
      </w:r>
    </w:p>
    <w:p w:rsidR="00B01434" w:rsidRPr="00DD7455" w:rsidRDefault="00B01434" w:rsidP="002D44BF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DD7455">
        <w:rPr>
          <w:rFonts w:hint="eastAsia"/>
          <w:b/>
          <w:sz w:val="24"/>
          <w:szCs w:val="24"/>
        </w:rPr>
        <w:t>请在每年</w:t>
      </w:r>
      <w:r w:rsidR="00741264">
        <w:rPr>
          <w:rFonts w:hint="eastAsia"/>
          <w:b/>
          <w:sz w:val="24"/>
          <w:szCs w:val="24"/>
        </w:rPr>
        <w:t>5</w:t>
      </w:r>
      <w:r w:rsidRPr="00DD7455">
        <w:rPr>
          <w:rFonts w:hint="eastAsia"/>
          <w:b/>
          <w:sz w:val="24"/>
          <w:szCs w:val="24"/>
        </w:rPr>
        <w:t>月底或</w:t>
      </w:r>
      <w:r w:rsidR="00741264">
        <w:rPr>
          <w:rFonts w:hint="eastAsia"/>
          <w:b/>
          <w:sz w:val="24"/>
          <w:szCs w:val="24"/>
        </w:rPr>
        <w:t>11</w:t>
      </w:r>
      <w:r w:rsidRPr="00DD7455">
        <w:rPr>
          <w:rFonts w:hint="eastAsia"/>
          <w:b/>
          <w:sz w:val="24"/>
          <w:szCs w:val="24"/>
        </w:rPr>
        <w:t>月底前向所在院系提出复学申请</w:t>
      </w:r>
      <w:r w:rsidR="002D44BF" w:rsidRPr="00DD7455">
        <w:rPr>
          <w:rFonts w:hint="eastAsia"/>
          <w:b/>
          <w:sz w:val="24"/>
          <w:szCs w:val="24"/>
        </w:rPr>
        <w:t>。如果超过休学年限不来办理复学手续将作为自动退学。</w:t>
      </w:r>
    </w:p>
    <w:p w:rsidR="002D44BF" w:rsidRPr="00DD7455" w:rsidRDefault="002D44BF" w:rsidP="002D44BF">
      <w:pPr>
        <w:pStyle w:val="a5"/>
        <w:ind w:left="360" w:firstLineChars="0" w:firstLine="0"/>
        <w:rPr>
          <w:b/>
          <w:sz w:val="24"/>
          <w:szCs w:val="24"/>
        </w:rPr>
      </w:pPr>
      <w:r w:rsidRPr="00DD7455">
        <w:rPr>
          <w:rFonts w:hint="eastAsia"/>
          <w:b/>
          <w:sz w:val="24"/>
          <w:szCs w:val="24"/>
        </w:rPr>
        <w:t xml:space="preserve">Please submit your school-return application to your school at the end of </w:t>
      </w:r>
      <w:r w:rsidR="00741264">
        <w:rPr>
          <w:rFonts w:hint="eastAsia"/>
          <w:b/>
          <w:sz w:val="24"/>
          <w:szCs w:val="24"/>
        </w:rPr>
        <w:t>May</w:t>
      </w:r>
      <w:r w:rsidRPr="00DD7455">
        <w:rPr>
          <w:rFonts w:hint="eastAsia"/>
          <w:b/>
          <w:sz w:val="24"/>
          <w:szCs w:val="24"/>
        </w:rPr>
        <w:t xml:space="preserve"> or </w:t>
      </w:r>
      <w:r w:rsidR="00741264">
        <w:rPr>
          <w:b/>
          <w:sz w:val="24"/>
          <w:szCs w:val="24"/>
        </w:rPr>
        <w:t>November</w:t>
      </w:r>
      <w:r w:rsidR="00741264">
        <w:rPr>
          <w:rFonts w:hint="eastAsia"/>
          <w:b/>
          <w:sz w:val="24"/>
          <w:szCs w:val="24"/>
        </w:rPr>
        <w:t>.</w:t>
      </w:r>
      <w:r w:rsidRPr="00DD7455">
        <w:rPr>
          <w:rFonts w:hint="eastAsia"/>
          <w:b/>
          <w:sz w:val="24"/>
          <w:szCs w:val="24"/>
        </w:rPr>
        <w:t xml:space="preserve"> It will be regarded as automatic withdrawal the school if you cannot apply for school-return in time.</w:t>
      </w:r>
    </w:p>
    <w:p w:rsidR="002D44BF" w:rsidRPr="00DD7455" w:rsidRDefault="002D44BF" w:rsidP="002D44BF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DD7455">
        <w:rPr>
          <w:rFonts w:hint="eastAsia"/>
          <w:b/>
          <w:sz w:val="24"/>
          <w:szCs w:val="24"/>
        </w:rPr>
        <w:t>请在获得学校批准后的十日内办理居留许可注销手续。</w:t>
      </w:r>
    </w:p>
    <w:p w:rsidR="002D44BF" w:rsidRPr="00DD7455" w:rsidRDefault="002D44BF" w:rsidP="002D44BF">
      <w:pPr>
        <w:pStyle w:val="a5"/>
        <w:ind w:left="360" w:firstLineChars="0" w:firstLine="0"/>
        <w:rPr>
          <w:b/>
          <w:sz w:val="24"/>
          <w:szCs w:val="24"/>
        </w:rPr>
      </w:pPr>
      <w:r w:rsidRPr="00DD7455">
        <w:rPr>
          <w:rFonts w:hint="eastAsia"/>
          <w:b/>
          <w:sz w:val="24"/>
          <w:szCs w:val="24"/>
        </w:rPr>
        <w:t>Please cancel your residence permit within 10 days if your application is approved.</w:t>
      </w:r>
    </w:p>
    <w:sectPr w:rsidR="002D44BF" w:rsidRPr="00DD7455" w:rsidSect="00B741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C4" w:rsidRDefault="007F5FC4" w:rsidP="00DD7455">
      <w:r>
        <w:separator/>
      </w:r>
    </w:p>
  </w:endnote>
  <w:endnote w:type="continuationSeparator" w:id="0">
    <w:p w:rsidR="007F5FC4" w:rsidRDefault="007F5FC4" w:rsidP="00DD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C4" w:rsidRDefault="007F5FC4" w:rsidP="00DD7455">
      <w:r>
        <w:separator/>
      </w:r>
    </w:p>
  </w:footnote>
  <w:footnote w:type="continuationSeparator" w:id="0">
    <w:p w:rsidR="007F5FC4" w:rsidRDefault="007F5FC4" w:rsidP="00DD7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AC4"/>
    <w:multiLevelType w:val="hybridMultilevel"/>
    <w:tmpl w:val="14462E6C"/>
    <w:lvl w:ilvl="0" w:tplc="BFD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5A"/>
    <w:rsid w:val="00102DCA"/>
    <w:rsid w:val="00121746"/>
    <w:rsid w:val="001E24D1"/>
    <w:rsid w:val="002D44BF"/>
    <w:rsid w:val="00410831"/>
    <w:rsid w:val="00485D1D"/>
    <w:rsid w:val="004C2828"/>
    <w:rsid w:val="004F72BA"/>
    <w:rsid w:val="005C64B6"/>
    <w:rsid w:val="00741264"/>
    <w:rsid w:val="007F5FC4"/>
    <w:rsid w:val="008148D9"/>
    <w:rsid w:val="0089086D"/>
    <w:rsid w:val="00975781"/>
    <w:rsid w:val="00AE130A"/>
    <w:rsid w:val="00B01434"/>
    <w:rsid w:val="00B532A8"/>
    <w:rsid w:val="00B741FF"/>
    <w:rsid w:val="00BC2D31"/>
    <w:rsid w:val="00CD77C5"/>
    <w:rsid w:val="00DD7455"/>
    <w:rsid w:val="00DF3A3F"/>
    <w:rsid w:val="00E0404D"/>
    <w:rsid w:val="00EC195A"/>
    <w:rsid w:val="00EE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4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44B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D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D745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D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D7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FeidaLuo</dc:creator>
  <cp:lastModifiedBy>FeidaLuo</cp:lastModifiedBy>
  <cp:revision>9</cp:revision>
  <dcterms:created xsi:type="dcterms:W3CDTF">2018-04-23T06:14:00Z</dcterms:created>
  <dcterms:modified xsi:type="dcterms:W3CDTF">2018-05-09T03:09:00Z</dcterms:modified>
</cp:coreProperties>
</file>