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D34" w:rsidRPr="002C5D34" w:rsidRDefault="002C5D34" w:rsidP="002C5D34">
      <w:pPr>
        <w:widowControl/>
        <w:spacing w:after="75"/>
        <w:jc w:val="left"/>
        <w:outlineLvl w:val="1"/>
        <w:rPr>
          <w:rFonts w:ascii="宋体" w:eastAsia="宋体" w:hAnsi="宋体" w:cs="宋体"/>
          <w:kern w:val="0"/>
          <w:sz w:val="36"/>
          <w:szCs w:val="36"/>
        </w:rPr>
      </w:pPr>
      <w:r w:rsidRPr="002C5D34">
        <w:rPr>
          <w:rFonts w:ascii="宋体" w:eastAsia="宋体" w:hAnsi="宋体" w:cs="宋体"/>
          <w:kern w:val="0"/>
          <w:sz w:val="36"/>
          <w:szCs w:val="36"/>
        </w:rPr>
        <w:t>上海立信会计金融学院--安特卫普管理学院 2016金融硕士预科课程项目招生通知</w:t>
      </w:r>
    </w:p>
    <w:p w:rsidR="002C5D34" w:rsidRPr="002C5D34" w:rsidRDefault="002C5D34" w:rsidP="002C5D34">
      <w:pPr>
        <w:widowControl/>
        <w:spacing w:line="300" w:lineRule="atLeast"/>
        <w:jc w:val="left"/>
        <w:rPr>
          <w:rFonts w:ascii="宋体" w:eastAsia="宋体" w:hAnsi="宋体" w:cs="宋体"/>
          <w:kern w:val="0"/>
          <w:sz w:val="2"/>
          <w:szCs w:val="2"/>
        </w:rPr>
      </w:pPr>
      <w:r w:rsidRPr="002C5D34">
        <w:rPr>
          <w:rFonts w:ascii="宋体" w:eastAsia="宋体" w:hAnsi="宋体" w:cs="宋体"/>
          <w:color w:val="999999"/>
          <w:kern w:val="0"/>
        </w:rPr>
        <w:t>2016-10-28</w:t>
      </w:r>
      <w:r w:rsidRPr="002C5D34">
        <w:rPr>
          <w:rFonts w:ascii="宋体" w:eastAsia="宋体" w:hAnsi="宋体" w:cs="宋体"/>
          <w:kern w:val="0"/>
          <w:sz w:val="2"/>
        </w:rPr>
        <w:t> </w:t>
      </w:r>
      <w:r w:rsidRPr="002C5D34">
        <w:rPr>
          <w:rFonts w:ascii="宋体" w:eastAsia="宋体" w:hAnsi="宋体" w:cs="宋体"/>
          <w:color w:val="999999"/>
          <w:kern w:val="0"/>
        </w:rPr>
        <w:t>出国留学办公室</w:t>
      </w:r>
      <w:r w:rsidRPr="002C5D34">
        <w:rPr>
          <w:rFonts w:ascii="宋体" w:eastAsia="宋体" w:hAnsi="宋体" w:cs="宋体"/>
          <w:kern w:val="0"/>
          <w:sz w:val="2"/>
        </w:rPr>
        <w:t> </w:t>
      </w:r>
      <w:hyperlink r:id="rId6" w:history="1">
        <w:r w:rsidRPr="002C5D34">
          <w:rPr>
            <w:rFonts w:ascii="宋体" w:eastAsia="宋体" w:hAnsi="宋体" w:cs="宋体"/>
            <w:color w:val="4395F5"/>
            <w:kern w:val="0"/>
          </w:rPr>
          <w:t>立信留学</w:t>
        </w:r>
      </w:hyperlink>
    </w:p>
    <w:p w:rsidR="002C5D34" w:rsidRPr="002C5D34" w:rsidRDefault="002C5D34" w:rsidP="002C5D34">
      <w:pPr>
        <w:widowControl/>
        <w:shd w:val="clear" w:color="auto" w:fill="FFFFFF"/>
        <w:spacing w:line="384" w:lineRule="atLeast"/>
        <w:jc w:val="left"/>
        <w:rPr>
          <w:rFonts w:ascii="微软雅黑" w:eastAsia="微软雅黑" w:hAnsi="微软雅黑" w:cs="宋体"/>
          <w:color w:val="3E3E3E"/>
          <w:kern w:val="0"/>
          <w:sz w:val="24"/>
          <w:szCs w:val="24"/>
        </w:rPr>
      </w:pPr>
      <w:r w:rsidRPr="002C5D34">
        <w:rPr>
          <w:rFonts w:ascii="宋体" w:eastAsia="宋体" w:hAnsi="宋体" w:cs="宋体" w:hint="eastAsia"/>
          <w:b/>
          <w:bCs/>
          <w:color w:val="3E3E3E"/>
          <w:kern w:val="0"/>
          <w:sz w:val="24"/>
          <w:szCs w:val="24"/>
        </w:rPr>
        <w:t>项目模式：</w:t>
      </w:r>
    </w:p>
    <w:p w:rsidR="002C5D34" w:rsidRPr="002C5D34" w:rsidRDefault="002C5D34" w:rsidP="002C5D34">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2C5D34">
        <w:rPr>
          <w:rFonts w:ascii="微软雅黑" w:eastAsia="微软雅黑" w:hAnsi="微软雅黑" w:cs="宋体" w:hint="eastAsia"/>
          <w:color w:val="3E3E3E"/>
          <w:kern w:val="0"/>
          <w:sz w:val="24"/>
          <w:szCs w:val="24"/>
        </w:rPr>
        <w:t xml:space="preserve">      </w:t>
      </w:r>
      <w:r w:rsidRPr="002C5D34">
        <w:rPr>
          <w:rFonts w:ascii="宋体" w:eastAsia="宋体" w:hAnsi="宋体" w:cs="宋体" w:hint="eastAsia"/>
          <w:color w:val="3E3E3E"/>
          <w:kern w:val="0"/>
          <w:sz w:val="24"/>
          <w:szCs w:val="24"/>
        </w:rPr>
        <w:t>此项目采用网上自学和现场考试相结合的中外合作硕士预科课程。参加该项目的学生需要自备电脑并能上网。项目前期为学生通过网络课堂进行为期两个月的自学，外方教师在系统后台监控学生学习进度和知识掌握情况，师生可通过邮件进行答疑。每位学生在通过阶段性练习后才可以继续学习。外方教师将于</w:t>
      </w:r>
      <w:r w:rsidRPr="002C5D34">
        <w:rPr>
          <w:rFonts w:ascii="微软雅黑" w:eastAsia="微软雅黑" w:hAnsi="微软雅黑" w:cs="宋体" w:hint="eastAsia"/>
          <w:color w:val="3E3E3E"/>
          <w:kern w:val="0"/>
          <w:sz w:val="24"/>
          <w:szCs w:val="24"/>
        </w:rPr>
        <w:t>2017</w:t>
      </w:r>
      <w:r w:rsidRPr="002C5D34">
        <w:rPr>
          <w:rFonts w:ascii="宋体" w:eastAsia="宋体" w:hAnsi="宋体" w:cs="宋体" w:hint="eastAsia"/>
          <w:color w:val="3E3E3E"/>
          <w:kern w:val="0"/>
          <w:sz w:val="24"/>
          <w:szCs w:val="24"/>
        </w:rPr>
        <w:t>年</w:t>
      </w:r>
      <w:r w:rsidRPr="002C5D34">
        <w:rPr>
          <w:rFonts w:ascii="微软雅黑" w:eastAsia="微软雅黑" w:hAnsi="微软雅黑" w:cs="宋体" w:hint="eastAsia"/>
          <w:color w:val="3E3E3E"/>
          <w:kern w:val="0"/>
          <w:sz w:val="24"/>
          <w:szCs w:val="24"/>
        </w:rPr>
        <w:t>1</w:t>
      </w:r>
      <w:r w:rsidRPr="002C5D34">
        <w:rPr>
          <w:rFonts w:ascii="宋体" w:eastAsia="宋体" w:hAnsi="宋体" w:cs="宋体" w:hint="eastAsia"/>
          <w:color w:val="3E3E3E"/>
          <w:kern w:val="0"/>
          <w:sz w:val="24"/>
          <w:szCs w:val="24"/>
        </w:rPr>
        <w:t>月初来我校组织学生现场考试，最后顺利完成所有课程并通过考试的学生可以拿到比利时安特卫普管理学院的金融硕士预科证书和成绩单。该成绩单可作为今后申请比利时安特卫普管理学院金融硕士项目的重要依据。</w:t>
      </w:r>
    </w:p>
    <w:p w:rsidR="002C5D34" w:rsidRPr="002C5D34" w:rsidRDefault="002C5D34" w:rsidP="002C5D34">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2C5D34">
        <w:rPr>
          <w:rFonts w:ascii="微软雅黑" w:eastAsia="微软雅黑" w:hAnsi="微软雅黑" w:cs="宋体" w:hint="eastAsia"/>
          <w:color w:val="3E3E3E"/>
          <w:kern w:val="0"/>
          <w:sz w:val="24"/>
          <w:szCs w:val="24"/>
        </w:rPr>
        <w:t> </w:t>
      </w:r>
    </w:p>
    <w:p w:rsidR="002C5D34" w:rsidRPr="002C5D34" w:rsidRDefault="002C5D34" w:rsidP="002C5D34">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2C5D34">
        <w:rPr>
          <w:rFonts w:ascii="宋体" w:eastAsia="宋体" w:hAnsi="宋体" w:cs="宋体" w:hint="eastAsia"/>
          <w:b/>
          <w:bCs/>
          <w:color w:val="3E3E3E"/>
          <w:kern w:val="0"/>
          <w:sz w:val="24"/>
          <w:szCs w:val="24"/>
        </w:rPr>
        <w:t>项目优势：</w:t>
      </w:r>
    </w:p>
    <w:p w:rsidR="002C5D34" w:rsidRPr="002C5D34" w:rsidRDefault="002C5D34" w:rsidP="002C5D34">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2C5D34">
        <w:rPr>
          <w:rFonts w:ascii="Verdana" w:eastAsia="微软雅黑" w:hAnsi="Verdana" w:cs="宋体"/>
          <w:color w:val="3E3E3E"/>
          <w:kern w:val="0"/>
          <w:sz w:val="20"/>
          <w:szCs w:val="20"/>
        </w:rPr>
        <w:t xml:space="preserve">     </w:t>
      </w:r>
      <w:r w:rsidRPr="002C5D34">
        <w:rPr>
          <w:rFonts w:ascii="微软雅黑" w:eastAsia="微软雅黑" w:hAnsi="微软雅黑" w:cs="宋体" w:hint="eastAsia"/>
          <w:color w:val="3E3E3E"/>
          <w:kern w:val="0"/>
          <w:sz w:val="20"/>
          <w:szCs w:val="20"/>
        </w:rPr>
        <w:t>安特卫普管理学院成立于</w:t>
      </w:r>
      <w:r w:rsidRPr="002C5D34">
        <w:rPr>
          <w:rFonts w:ascii="Verdana" w:eastAsia="微软雅黑" w:hAnsi="Verdana" w:cs="宋体"/>
          <w:color w:val="3E3E3E"/>
          <w:kern w:val="0"/>
          <w:sz w:val="20"/>
          <w:szCs w:val="20"/>
        </w:rPr>
        <w:t>1959</w:t>
      </w:r>
      <w:r w:rsidRPr="002C5D34">
        <w:rPr>
          <w:rFonts w:ascii="微软雅黑" w:eastAsia="微软雅黑" w:hAnsi="微软雅黑" w:cs="宋体" w:hint="eastAsia"/>
          <w:color w:val="3E3E3E"/>
          <w:kern w:val="0"/>
          <w:sz w:val="20"/>
          <w:szCs w:val="20"/>
        </w:rPr>
        <w:t>年，是安特卫普大学的独立学院。是为数不多的取得了权威性的</w:t>
      </w:r>
      <w:r w:rsidRPr="002C5D34">
        <w:rPr>
          <w:rFonts w:ascii="Verdana" w:eastAsia="微软雅黑" w:hAnsi="Verdana" w:cs="宋体"/>
          <w:color w:val="3E3E3E"/>
          <w:kern w:val="0"/>
          <w:sz w:val="20"/>
          <w:szCs w:val="20"/>
        </w:rPr>
        <w:t>AASCB</w:t>
      </w:r>
      <w:r w:rsidRPr="002C5D34">
        <w:rPr>
          <w:rFonts w:ascii="微软雅黑" w:eastAsia="微软雅黑" w:hAnsi="微软雅黑" w:cs="宋体" w:hint="eastAsia"/>
          <w:color w:val="3E3E3E"/>
          <w:kern w:val="0"/>
          <w:sz w:val="20"/>
          <w:szCs w:val="20"/>
        </w:rPr>
        <w:t>认证的顶尖商学院之一。根据</w:t>
      </w:r>
      <w:r w:rsidRPr="002C5D34">
        <w:rPr>
          <w:rFonts w:ascii="Verdana" w:eastAsia="微软雅黑" w:hAnsi="Verdana" w:cs="宋体"/>
          <w:color w:val="3E3E3E"/>
          <w:kern w:val="0"/>
          <w:sz w:val="20"/>
          <w:szCs w:val="20"/>
        </w:rPr>
        <w:t>Financial Times 2015</w:t>
      </w:r>
      <w:r w:rsidRPr="002C5D34">
        <w:rPr>
          <w:rFonts w:ascii="微软雅黑" w:eastAsia="微软雅黑" w:hAnsi="微软雅黑" w:cs="宋体" w:hint="eastAsia"/>
          <w:color w:val="3E3E3E"/>
          <w:kern w:val="0"/>
          <w:sz w:val="20"/>
          <w:szCs w:val="20"/>
        </w:rPr>
        <w:t>年最新排名，安特卫普管理学院的全球管理学硕士项目位列全球第</w:t>
      </w:r>
      <w:r w:rsidRPr="002C5D34">
        <w:rPr>
          <w:rFonts w:ascii="Verdana" w:eastAsia="微软雅黑" w:hAnsi="Verdana" w:cs="宋体"/>
          <w:color w:val="3E3E3E"/>
          <w:kern w:val="0"/>
          <w:sz w:val="20"/>
          <w:szCs w:val="20"/>
        </w:rPr>
        <w:t>34</w:t>
      </w:r>
      <w:r w:rsidRPr="002C5D34">
        <w:rPr>
          <w:rFonts w:ascii="微软雅黑" w:eastAsia="微软雅黑" w:hAnsi="微软雅黑" w:cs="宋体" w:hint="eastAsia"/>
          <w:color w:val="3E3E3E"/>
          <w:kern w:val="0"/>
          <w:sz w:val="20"/>
          <w:szCs w:val="20"/>
        </w:rPr>
        <w:t>位。</w:t>
      </w:r>
    </w:p>
    <w:p w:rsidR="002C5D34" w:rsidRPr="002C5D34" w:rsidRDefault="002C5D34" w:rsidP="002C5D34">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2C5D34">
        <w:rPr>
          <w:rFonts w:ascii="Verdana" w:eastAsia="微软雅黑" w:hAnsi="Verdana" w:cs="宋体"/>
          <w:color w:val="3E3E3E"/>
          <w:kern w:val="0"/>
          <w:sz w:val="20"/>
          <w:szCs w:val="20"/>
        </w:rPr>
        <w:t xml:space="preserve">     </w:t>
      </w:r>
      <w:r w:rsidRPr="002C5D34">
        <w:rPr>
          <w:rFonts w:ascii="微软雅黑" w:eastAsia="微软雅黑" w:hAnsi="微软雅黑" w:cs="宋体" w:hint="eastAsia"/>
          <w:color w:val="3E3E3E"/>
          <w:kern w:val="0"/>
          <w:sz w:val="20"/>
          <w:szCs w:val="20"/>
        </w:rPr>
        <w:t>安特卫普地处西欧中心位置，距欧盟首府布鲁塞尔仅四十公里，阿姆斯特丹、巴黎、科隆、卢森堡均在一日车程之中，也是欧洲著名的港口城市，世界最大的钻石加工、交易中心。</w:t>
      </w:r>
    </w:p>
    <w:p w:rsidR="002C5D34" w:rsidRPr="002C5D34" w:rsidRDefault="002C5D34" w:rsidP="002C5D34">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2C5D34">
        <w:rPr>
          <w:rFonts w:ascii="Verdana" w:eastAsia="微软雅黑" w:hAnsi="Verdana" w:cs="宋体"/>
          <w:color w:val="3E3E3E"/>
          <w:kern w:val="0"/>
          <w:sz w:val="20"/>
          <w:szCs w:val="20"/>
        </w:rPr>
        <w:t xml:space="preserve">     </w:t>
      </w:r>
      <w:r w:rsidRPr="002C5D34">
        <w:rPr>
          <w:rFonts w:ascii="微软雅黑" w:eastAsia="微软雅黑" w:hAnsi="微软雅黑" w:cs="宋体" w:hint="eastAsia"/>
          <w:color w:val="3E3E3E"/>
          <w:kern w:val="0"/>
          <w:sz w:val="20"/>
          <w:szCs w:val="20"/>
        </w:rPr>
        <w:t>此项目时间短，</w:t>
      </w:r>
      <w:r w:rsidRPr="002C5D34">
        <w:rPr>
          <w:rFonts w:ascii="微软雅黑" w:eastAsia="微软雅黑" w:hAnsi="微软雅黑" w:cs="宋体" w:hint="eastAsia"/>
          <w:b/>
          <w:bCs/>
          <w:i/>
          <w:iCs/>
          <w:color w:val="3E3E3E"/>
          <w:kern w:val="0"/>
          <w:sz w:val="24"/>
          <w:szCs w:val="24"/>
        </w:rPr>
        <w:t>零成本</w:t>
      </w:r>
      <w:r w:rsidRPr="002C5D34">
        <w:rPr>
          <w:rFonts w:ascii="微软雅黑" w:eastAsia="微软雅黑" w:hAnsi="微软雅黑" w:cs="宋体" w:hint="eastAsia"/>
          <w:color w:val="3E3E3E"/>
          <w:kern w:val="0"/>
          <w:sz w:val="20"/>
          <w:szCs w:val="20"/>
        </w:rPr>
        <w:t>，并可以使学生利用大学在读期间完成欧洲顶尖商学院的硕士预科课程，即节约了时间，也能拿到在国际上被权威认证的商学院的证书，是希望赴欧洲顶尖商学院攻读硕士学位的不二之选</w:t>
      </w:r>
      <w:r w:rsidRPr="002C5D34">
        <w:rPr>
          <w:rFonts w:ascii="Verdana" w:eastAsia="微软雅黑" w:hAnsi="Verdana" w:cs="宋体"/>
          <w:color w:val="3E3E3E"/>
          <w:kern w:val="0"/>
          <w:sz w:val="20"/>
          <w:szCs w:val="20"/>
        </w:rPr>
        <w:t>~</w:t>
      </w:r>
    </w:p>
    <w:p w:rsidR="002C5D34" w:rsidRPr="002C5D34" w:rsidRDefault="002C5D34" w:rsidP="002C5D34">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2C5D34">
        <w:rPr>
          <w:rFonts w:ascii="Verdana" w:eastAsia="微软雅黑" w:hAnsi="Verdana" w:cs="宋体"/>
          <w:color w:val="3E3E3E"/>
          <w:kern w:val="0"/>
          <w:sz w:val="20"/>
          <w:szCs w:val="20"/>
        </w:rPr>
        <w:t xml:space="preserve">     </w:t>
      </w:r>
    </w:p>
    <w:p w:rsidR="002C5D34" w:rsidRPr="002C5D34" w:rsidRDefault="002C5D34" w:rsidP="002C5D34">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2C5D34">
        <w:rPr>
          <w:rFonts w:ascii="宋体" w:eastAsia="宋体" w:hAnsi="宋体" w:cs="宋体" w:hint="eastAsia"/>
          <w:b/>
          <w:bCs/>
          <w:color w:val="3E3E3E"/>
          <w:kern w:val="0"/>
          <w:sz w:val="24"/>
          <w:szCs w:val="24"/>
        </w:rPr>
        <w:t>项目时间：</w:t>
      </w:r>
      <w:r w:rsidRPr="002C5D34">
        <w:rPr>
          <w:rFonts w:ascii="微软雅黑" w:eastAsia="微软雅黑" w:hAnsi="微软雅黑" w:cs="宋体" w:hint="eastAsia"/>
          <w:color w:val="3E3E3E"/>
          <w:kern w:val="0"/>
          <w:sz w:val="24"/>
          <w:szCs w:val="24"/>
        </w:rPr>
        <w:t>2016</w:t>
      </w:r>
      <w:r w:rsidRPr="002C5D34">
        <w:rPr>
          <w:rFonts w:ascii="宋体" w:eastAsia="宋体" w:hAnsi="宋体" w:cs="宋体" w:hint="eastAsia"/>
          <w:color w:val="3E3E3E"/>
          <w:kern w:val="0"/>
          <w:sz w:val="24"/>
          <w:szCs w:val="24"/>
        </w:rPr>
        <w:t>年</w:t>
      </w:r>
      <w:r w:rsidRPr="002C5D34">
        <w:rPr>
          <w:rFonts w:ascii="微软雅黑" w:eastAsia="微软雅黑" w:hAnsi="微软雅黑" w:cs="宋体" w:hint="eastAsia"/>
          <w:color w:val="3E3E3E"/>
          <w:kern w:val="0"/>
          <w:sz w:val="24"/>
          <w:szCs w:val="24"/>
        </w:rPr>
        <w:t>11</w:t>
      </w:r>
      <w:r w:rsidRPr="002C5D34">
        <w:rPr>
          <w:rFonts w:ascii="宋体" w:eastAsia="宋体" w:hAnsi="宋体" w:cs="宋体" w:hint="eastAsia"/>
          <w:color w:val="3E3E3E"/>
          <w:kern w:val="0"/>
          <w:sz w:val="24"/>
          <w:szCs w:val="24"/>
        </w:rPr>
        <w:t>月</w:t>
      </w:r>
      <w:r w:rsidRPr="002C5D34">
        <w:rPr>
          <w:rFonts w:ascii="微软雅黑" w:eastAsia="微软雅黑" w:hAnsi="微软雅黑" w:cs="宋体" w:hint="eastAsia"/>
          <w:color w:val="3E3E3E"/>
          <w:kern w:val="0"/>
          <w:sz w:val="24"/>
          <w:szCs w:val="24"/>
        </w:rPr>
        <w:t>1</w:t>
      </w:r>
      <w:r w:rsidRPr="002C5D34">
        <w:rPr>
          <w:rFonts w:ascii="宋体" w:eastAsia="宋体" w:hAnsi="宋体" w:cs="宋体" w:hint="eastAsia"/>
          <w:color w:val="3E3E3E"/>
          <w:kern w:val="0"/>
          <w:sz w:val="24"/>
          <w:szCs w:val="24"/>
        </w:rPr>
        <w:t>日</w:t>
      </w:r>
      <w:r w:rsidRPr="002C5D34">
        <w:rPr>
          <w:rFonts w:ascii="微软雅黑" w:eastAsia="微软雅黑" w:hAnsi="微软雅黑" w:cs="宋体" w:hint="eastAsia"/>
          <w:color w:val="3E3E3E"/>
          <w:kern w:val="0"/>
          <w:sz w:val="24"/>
          <w:szCs w:val="24"/>
        </w:rPr>
        <w:t>-2017</w:t>
      </w:r>
      <w:r w:rsidRPr="002C5D34">
        <w:rPr>
          <w:rFonts w:ascii="宋体" w:eastAsia="宋体" w:hAnsi="宋体" w:cs="宋体" w:hint="eastAsia"/>
          <w:color w:val="3E3E3E"/>
          <w:kern w:val="0"/>
          <w:sz w:val="24"/>
          <w:szCs w:val="24"/>
        </w:rPr>
        <w:t>年</w:t>
      </w:r>
      <w:r w:rsidRPr="002C5D34">
        <w:rPr>
          <w:rFonts w:ascii="微软雅黑" w:eastAsia="微软雅黑" w:hAnsi="微软雅黑" w:cs="宋体" w:hint="eastAsia"/>
          <w:color w:val="3E3E3E"/>
          <w:kern w:val="0"/>
          <w:sz w:val="24"/>
          <w:szCs w:val="24"/>
        </w:rPr>
        <w:t>1</w:t>
      </w:r>
      <w:r w:rsidRPr="002C5D34">
        <w:rPr>
          <w:rFonts w:ascii="宋体" w:eastAsia="宋体" w:hAnsi="宋体" w:cs="宋体" w:hint="eastAsia"/>
          <w:color w:val="3E3E3E"/>
          <w:kern w:val="0"/>
          <w:sz w:val="24"/>
          <w:szCs w:val="24"/>
        </w:rPr>
        <w:t>月</w:t>
      </w:r>
      <w:r w:rsidRPr="002C5D34">
        <w:rPr>
          <w:rFonts w:ascii="微软雅黑" w:eastAsia="微软雅黑" w:hAnsi="微软雅黑" w:cs="宋体" w:hint="eastAsia"/>
          <w:color w:val="3E3E3E"/>
          <w:kern w:val="0"/>
          <w:sz w:val="24"/>
          <w:szCs w:val="24"/>
        </w:rPr>
        <w:t>5</w:t>
      </w:r>
      <w:r w:rsidRPr="002C5D34">
        <w:rPr>
          <w:rFonts w:ascii="宋体" w:eastAsia="宋体" w:hAnsi="宋体" w:cs="宋体" w:hint="eastAsia"/>
          <w:color w:val="3E3E3E"/>
          <w:kern w:val="0"/>
          <w:sz w:val="24"/>
          <w:szCs w:val="24"/>
        </w:rPr>
        <w:t>日</w:t>
      </w:r>
    </w:p>
    <w:p w:rsidR="002C5D34" w:rsidRPr="002C5D34" w:rsidRDefault="002C5D34" w:rsidP="002C5D34">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2C5D34">
        <w:rPr>
          <w:rFonts w:ascii="微软雅黑" w:eastAsia="微软雅黑" w:hAnsi="微软雅黑" w:cs="宋体" w:hint="eastAsia"/>
          <w:b/>
          <w:bCs/>
          <w:color w:val="3E3E3E"/>
          <w:kern w:val="0"/>
          <w:sz w:val="24"/>
          <w:szCs w:val="24"/>
        </w:rPr>
        <w:t> </w:t>
      </w:r>
    </w:p>
    <w:p w:rsidR="002C5D34" w:rsidRPr="002C5D34" w:rsidRDefault="002C5D34" w:rsidP="002C5D34">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2C5D34">
        <w:rPr>
          <w:rFonts w:ascii="宋体" w:eastAsia="宋体" w:hAnsi="宋体" w:cs="宋体" w:hint="eastAsia"/>
          <w:b/>
          <w:bCs/>
          <w:color w:val="3E3E3E"/>
          <w:kern w:val="0"/>
          <w:sz w:val="24"/>
          <w:szCs w:val="24"/>
        </w:rPr>
        <w:t>报名对象：</w:t>
      </w:r>
    </w:p>
    <w:p w:rsidR="002C5D34" w:rsidRPr="002C5D34" w:rsidRDefault="002C5D34" w:rsidP="002C5D34">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2C5D34">
        <w:rPr>
          <w:rFonts w:ascii="宋体" w:eastAsia="宋体" w:hAnsi="宋体" w:cs="宋体" w:hint="eastAsia"/>
          <w:color w:val="3E3E3E"/>
          <w:kern w:val="0"/>
          <w:sz w:val="24"/>
          <w:szCs w:val="24"/>
        </w:rPr>
        <w:t>经济，金融，工商管理，会计，数统、财政类专业的大三学生</w:t>
      </w:r>
    </w:p>
    <w:p w:rsidR="002C5D34" w:rsidRPr="002C5D34" w:rsidRDefault="002C5D34" w:rsidP="002C5D34">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2C5D34">
        <w:rPr>
          <w:rFonts w:ascii="微软雅黑" w:eastAsia="微软雅黑" w:hAnsi="微软雅黑" w:cs="宋体" w:hint="eastAsia"/>
          <w:color w:val="3E3E3E"/>
          <w:kern w:val="0"/>
          <w:sz w:val="24"/>
          <w:szCs w:val="24"/>
        </w:rPr>
        <w:lastRenderedPageBreak/>
        <w:t> </w:t>
      </w:r>
    </w:p>
    <w:p w:rsidR="002C5D34" w:rsidRPr="002C5D34" w:rsidRDefault="002C5D34" w:rsidP="002C5D34">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2C5D34">
        <w:rPr>
          <w:rFonts w:ascii="宋体" w:eastAsia="宋体" w:hAnsi="宋体" w:cs="宋体" w:hint="eastAsia"/>
          <w:b/>
          <w:bCs/>
          <w:color w:val="3E3E3E"/>
          <w:kern w:val="0"/>
          <w:sz w:val="24"/>
          <w:szCs w:val="24"/>
        </w:rPr>
        <w:t>报名条件：</w:t>
      </w:r>
    </w:p>
    <w:p w:rsidR="002C5D34" w:rsidRPr="002C5D34" w:rsidRDefault="002C5D34" w:rsidP="002C5D34">
      <w:pPr>
        <w:widowControl/>
        <w:shd w:val="clear" w:color="auto" w:fill="FFFFFF"/>
        <w:spacing w:line="384" w:lineRule="atLeast"/>
        <w:rPr>
          <w:rFonts w:ascii="微软雅黑" w:eastAsia="微软雅黑" w:hAnsi="微软雅黑" w:cs="宋体" w:hint="eastAsia"/>
          <w:color w:val="3E3E3E"/>
          <w:kern w:val="0"/>
          <w:sz w:val="24"/>
          <w:szCs w:val="24"/>
        </w:rPr>
      </w:pPr>
      <w:r w:rsidRPr="002C5D34">
        <w:rPr>
          <w:rFonts w:ascii="微软雅黑" w:eastAsia="微软雅黑" w:hAnsi="微软雅黑" w:cs="宋体" w:hint="eastAsia"/>
          <w:color w:val="3E3E3E"/>
          <w:kern w:val="0"/>
          <w:sz w:val="24"/>
          <w:szCs w:val="24"/>
        </w:rPr>
        <w:t>1、</w:t>
      </w:r>
      <w:r w:rsidRPr="002C5D34">
        <w:rPr>
          <w:rFonts w:ascii="微软雅黑" w:eastAsia="微软雅黑" w:hAnsi="微软雅黑" w:cs="宋体" w:hint="eastAsia"/>
          <w:color w:val="3E3E3E"/>
          <w:kern w:val="0"/>
          <w:sz w:val="14"/>
          <w:szCs w:val="14"/>
        </w:rPr>
        <w:t xml:space="preserve">   </w:t>
      </w:r>
      <w:r w:rsidRPr="002C5D34">
        <w:rPr>
          <w:rFonts w:ascii="宋体" w:eastAsia="宋体" w:hAnsi="宋体" w:cs="宋体" w:hint="eastAsia"/>
          <w:color w:val="3E3E3E"/>
          <w:kern w:val="0"/>
          <w:sz w:val="24"/>
          <w:szCs w:val="24"/>
        </w:rPr>
        <w:t>热爱祖国，遵纪守法，身体健康，体育成绩达标；</w:t>
      </w:r>
    </w:p>
    <w:p w:rsidR="002C5D34" w:rsidRPr="002C5D34" w:rsidRDefault="002C5D34" w:rsidP="002C5D34">
      <w:pPr>
        <w:widowControl/>
        <w:shd w:val="clear" w:color="auto" w:fill="FFFFFF"/>
        <w:spacing w:line="384" w:lineRule="atLeast"/>
        <w:rPr>
          <w:rFonts w:ascii="微软雅黑" w:eastAsia="微软雅黑" w:hAnsi="微软雅黑" w:cs="宋体" w:hint="eastAsia"/>
          <w:color w:val="3E3E3E"/>
          <w:kern w:val="0"/>
          <w:sz w:val="24"/>
          <w:szCs w:val="24"/>
        </w:rPr>
      </w:pPr>
      <w:r w:rsidRPr="002C5D34">
        <w:rPr>
          <w:rFonts w:ascii="微软雅黑" w:eastAsia="微软雅黑" w:hAnsi="微软雅黑" w:cs="宋体" w:hint="eastAsia"/>
          <w:color w:val="3E3E3E"/>
          <w:kern w:val="0"/>
          <w:sz w:val="24"/>
          <w:szCs w:val="24"/>
        </w:rPr>
        <w:t>2、</w:t>
      </w:r>
      <w:r w:rsidRPr="002C5D34">
        <w:rPr>
          <w:rFonts w:ascii="微软雅黑" w:eastAsia="微软雅黑" w:hAnsi="微软雅黑" w:cs="宋体" w:hint="eastAsia"/>
          <w:color w:val="3E3E3E"/>
          <w:kern w:val="0"/>
          <w:sz w:val="14"/>
          <w:szCs w:val="14"/>
        </w:rPr>
        <w:t xml:space="preserve">   </w:t>
      </w:r>
      <w:r w:rsidRPr="002C5D34">
        <w:rPr>
          <w:rFonts w:ascii="宋体" w:eastAsia="宋体" w:hAnsi="宋体" w:cs="宋体" w:hint="eastAsia"/>
          <w:color w:val="3E3E3E"/>
          <w:kern w:val="0"/>
          <w:sz w:val="24"/>
          <w:szCs w:val="24"/>
        </w:rPr>
        <w:t>自备电脑并能上网；</w:t>
      </w:r>
    </w:p>
    <w:p w:rsidR="002C5D34" w:rsidRPr="002C5D34" w:rsidRDefault="002C5D34" w:rsidP="002C5D34">
      <w:pPr>
        <w:widowControl/>
        <w:shd w:val="clear" w:color="auto" w:fill="FFFFFF"/>
        <w:spacing w:line="384" w:lineRule="atLeast"/>
        <w:rPr>
          <w:rFonts w:ascii="微软雅黑" w:eastAsia="微软雅黑" w:hAnsi="微软雅黑" w:cs="宋体" w:hint="eastAsia"/>
          <w:color w:val="3E3E3E"/>
          <w:kern w:val="0"/>
          <w:sz w:val="24"/>
          <w:szCs w:val="24"/>
        </w:rPr>
      </w:pPr>
      <w:r w:rsidRPr="002C5D34">
        <w:rPr>
          <w:rFonts w:ascii="微软雅黑" w:eastAsia="微软雅黑" w:hAnsi="微软雅黑" w:cs="宋体" w:hint="eastAsia"/>
          <w:color w:val="3E3E3E"/>
          <w:kern w:val="0"/>
          <w:sz w:val="24"/>
          <w:szCs w:val="24"/>
        </w:rPr>
        <w:t>3、</w:t>
      </w:r>
      <w:r w:rsidRPr="002C5D34">
        <w:rPr>
          <w:rFonts w:ascii="微软雅黑" w:eastAsia="微软雅黑" w:hAnsi="微软雅黑" w:cs="宋体" w:hint="eastAsia"/>
          <w:color w:val="3E3E3E"/>
          <w:kern w:val="0"/>
          <w:sz w:val="14"/>
          <w:szCs w:val="14"/>
        </w:rPr>
        <w:t xml:space="preserve">   </w:t>
      </w:r>
      <w:r w:rsidRPr="002C5D34">
        <w:rPr>
          <w:rFonts w:ascii="宋体" w:eastAsia="宋体" w:hAnsi="宋体" w:cs="宋体" w:hint="eastAsia"/>
          <w:color w:val="3E3E3E"/>
          <w:kern w:val="0"/>
          <w:sz w:val="24"/>
          <w:szCs w:val="24"/>
        </w:rPr>
        <w:t>学习成绩良好，入读时已顺利完成两年大学学业；</w:t>
      </w:r>
    </w:p>
    <w:p w:rsidR="002C5D34" w:rsidRPr="002C5D34" w:rsidRDefault="002C5D34" w:rsidP="002C5D34">
      <w:pPr>
        <w:widowControl/>
        <w:shd w:val="clear" w:color="auto" w:fill="FFFFFF"/>
        <w:spacing w:line="384" w:lineRule="atLeast"/>
        <w:rPr>
          <w:rFonts w:ascii="微软雅黑" w:eastAsia="微软雅黑" w:hAnsi="微软雅黑" w:cs="宋体" w:hint="eastAsia"/>
          <w:color w:val="3E3E3E"/>
          <w:kern w:val="0"/>
          <w:sz w:val="24"/>
          <w:szCs w:val="24"/>
        </w:rPr>
      </w:pPr>
      <w:r w:rsidRPr="002C5D34">
        <w:rPr>
          <w:rFonts w:ascii="微软雅黑" w:eastAsia="微软雅黑" w:hAnsi="微软雅黑" w:cs="宋体" w:hint="eastAsia"/>
          <w:color w:val="3E3E3E"/>
          <w:kern w:val="0"/>
          <w:sz w:val="24"/>
          <w:szCs w:val="24"/>
        </w:rPr>
        <w:t>4、</w:t>
      </w:r>
      <w:r w:rsidRPr="002C5D34">
        <w:rPr>
          <w:rFonts w:ascii="微软雅黑" w:eastAsia="微软雅黑" w:hAnsi="微软雅黑" w:cs="宋体" w:hint="eastAsia"/>
          <w:color w:val="3E3E3E"/>
          <w:kern w:val="0"/>
          <w:sz w:val="14"/>
          <w:szCs w:val="14"/>
        </w:rPr>
        <w:t xml:space="preserve">   </w:t>
      </w:r>
      <w:r w:rsidRPr="002C5D34">
        <w:rPr>
          <w:rFonts w:ascii="宋体" w:eastAsia="宋体" w:hAnsi="宋体" w:cs="宋体" w:hint="eastAsia"/>
          <w:color w:val="3E3E3E"/>
          <w:kern w:val="0"/>
          <w:sz w:val="24"/>
          <w:szCs w:val="24"/>
        </w:rPr>
        <w:t>语言要求：本课程为全英语教学，学生需要有良好的英语听说读写的能力；</w:t>
      </w:r>
    </w:p>
    <w:p w:rsidR="002C5D34" w:rsidRPr="002C5D34" w:rsidRDefault="002C5D34" w:rsidP="002C5D34">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2C5D34">
        <w:rPr>
          <w:rFonts w:ascii="微软雅黑" w:eastAsia="微软雅黑" w:hAnsi="微软雅黑" w:cs="宋体" w:hint="eastAsia"/>
          <w:color w:val="3E3E3E"/>
          <w:kern w:val="0"/>
          <w:sz w:val="24"/>
          <w:szCs w:val="24"/>
        </w:rPr>
        <w:t> </w:t>
      </w:r>
    </w:p>
    <w:p w:rsidR="002C5D34" w:rsidRPr="002C5D34" w:rsidRDefault="002C5D34" w:rsidP="002C5D34">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2C5D34">
        <w:rPr>
          <w:rFonts w:ascii="宋体" w:eastAsia="宋体" w:hAnsi="宋体" w:cs="宋体" w:hint="eastAsia"/>
          <w:b/>
          <w:bCs/>
          <w:color w:val="3E3E3E"/>
          <w:kern w:val="0"/>
          <w:sz w:val="24"/>
          <w:szCs w:val="24"/>
        </w:rPr>
        <w:t>项目费用</w:t>
      </w:r>
      <w:r w:rsidRPr="002C5D34">
        <w:rPr>
          <w:rFonts w:ascii="宋体" w:eastAsia="宋体" w:hAnsi="宋体" w:cs="宋体" w:hint="eastAsia"/>
          <w:color w:val="3E3E3E"/>
          <w:kern w:val="0"/>
          <w:sz w:val="24"/>
          <w:szCs w:val="24"/>
        </w:rPr>
        <w:t>：</w:t>
      </w:r>
    </w:p>
    <w:p w:rsidR="002C5D34" w:rsidRPr="002C5D34" w:rsidRDefault="002C5D34" w:rsidP="002C5D34">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2C5D34">
        <w:rPr>
          <w:rFonts w:ascii="宋体" w:eastAsia="宋体" w:hAnsi="宋体" w:cs="宋体" w:hint="eastAsia"/>
          <w:color w:val="3E3E3E"/>
          <w:kern w:val="0"/>
          <w:sz w:val="24"/>
          <w:szCs w:val="24"/>
        </w:rPr>
        <w:t>本项目学费由学校全额资助。</w:t>
      </w:r>
    </w:p>
    <w:p w:rsidR="002C5D34" w:rsidRPr="002C5D34" w:rsidRDefault="002C5D34" w:rsidP="002C5D34">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2C5D34">
        <w:rPr>
          <w:rFonts w:ascii="微软雅黑" w:eastAsia="微软雅黑" w:hAnsi="微软雅黑" w:cs="宋体" w:hint="eastAsia"/>
          <w:color w:val="3E3E3E"/>
          <w:kern w:val="0"/>
          <w:sz w:val="24"/>
          <w:szCs w:val="24"/>
        </w:rPr>
        <w:t> </w:t>
      </w:r>
    </w:p>
    <w:p w:rsidR="002C5D34" w:rsidRPr="002C5D34" w:rsidRDefault="002C5D34" w:rsidP="002C5D34">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2C5D34">
        <w:rPr>
          <w:rFonts w:ascii="宋体" w:eastAsia="宋体" w:hAnsi="宋体" w:cs="宋体" w:hint="eastAsia"/>
          <w:b/>
          <w:bCs/>
          <w:color w:val="3E3E3E"/>
          <w:kern w:val="0"/>
          <w:sz w:val="24"/>
          <w:szCs w:val="24"/>
        </w:rPr>
        <w:t>报名方式：</w:t>
      </w:r>
    </w:p>
    <w:p w:rsidR="002C5D34" w:rsidRPr="002C5D34" w:rsidRDefault="002C5D34" w:rsidP="002C5D34">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2C5D34">
        <w:rPr>
          <w:rFonts w:ascii="微软雅黑" w:eastAsia="微软雅黑" w:hAnsi="微软雅黑" w:cs="宋体" w:hint="eastAsia"/>
          <w:color w:val="3E3E3E"/>
          <w:kern w:val="0"/>
          <w:sz w:val="24"/>
          <w:szCs w:val="24"/>
        </w:rPr>
        <w:t>1</w:t>
      </w:r>
      <w:r w:rsidRPr="002C5D34">
        <w:rPr>
          <w:rFonts w:ascii="宋体" w:eastAsia="宋体" w:hAnsi="宋体" w:cs="宋体" w:hint="eastAsia"/>
          <w:color w:val="3E3E3E"/>
          <w:kern w:val="0"/>
          <w:sz w:val="24"/>
          <w:szCs w:val="24"/>
        </w:rPr>
        <w:t>、凡有意参加本项目的上海立信会计金融学院</w:t>
      </w:r>
      <w:r w:rsidRPr="002C5D34">
        <w:rPr>
          <w:rFonts w:ascii="微软雅黑" w:eastAsia="微软雅黑" w:hAnsi="微软雅黑" w:cs="宋体" w:hint="eastAsia"/>
          <w:color w:val="3E3E3E"/>
          <w:kern w:val="0"/>
          <w:sz w:val="24"/>
          <w:szCs w:val="24"/>
        </w:rPr>
        <w:t>2014</w:t>
      </w:r>
      <w:r w:rsidRPr="002C5D34">
        <w:rPr>
          <w:rFonts w:ascii="宋体" w:eastAsia="宋体" w:hAnsi="宋体" w:cs="宋体" w:hint="eastAsia"/>
          <w:color w:val="3E3E3E"/>
          <w:kern w:val="0"/>
          <w:sz w:val="24"/>
          <w:szCs w:val="24"/>
        </w:rPr>
        <w:t>级学生请至所在学院外事秘书处报名，或直接将报名表与相关材料交至浦东校区金保楼</w:t>
      </w:r>
      <w:r w:rsidRPr="002C5D34">
        <w:rPr>
          <w:rFonts w:ascii="微软雅黑" w:eastAsia="微软雅黑" w:hAnsi="微软雅黑" w:cs="宋体" w:hint="eastAsia"/>
          <w:color w:val="3E3E3E"/>
          <w:kern w:val="0"/>
          <w:sz w:val="24"/>
          <w:szCs w:val="24"/>
        </w:rPr>
        <w:t>309</w:t>
      </w:r>
      <w:r w:rsidRPr="002C5D34">
        <w:rPr>
          <w:rFonts w:ascii="宋体" w:eastAsia="宋体" w:hAnsi="宋体" w:cs="宋体" w:hint="eastAsia"/>
          <w:color w:val="3E3E3E"/>
          <w:kern w:val="0"/>
          <w:sz w:val="24"/>
          <w:szCs w:val="24"/>
        </w:rPr>
        <w:t>严老师，松江校区序伦大楼</w:t>
      </w:r>
      <w:r w:rsidRPr="002C5D34">
        <w:rPr>
          <w:rFonts w:ascii="微软雅黑" w:eastAsia="微软雅黑" w:hAnsi="微软雅黑" w:cs="宋体" w:hint="eastAsia"/>
          <w:color w:val="3E3E3E"/>
          <w:kern w:val="0"/>
          <w:sz w:val="24"/>
          <w:szCs w:val="24"/>
        </w:rPr>
        <w:t>1206</w:t>
      </w:r>
      <w:r w:rsidRPr="002C5D34">
        <w:rPr>
          <w:rFonts w:ascii="宋体" w:eastAsia="宋体" w:hAnsi="宋体" w:cs="宋体" w:hint="eastAsia"/>
          <w:color w:val="3E3E3E"/>
          <w:kern w:val="0"/>
          <w:sz w:val="24"/>
          <w:szCs w:val="24"/>
        </w:rPr>
        <w:t>室刘老师，报名将于</w:t>
      </w:r>
      <w:r w:rsidRPr="002C5D34">
        <w:rPr>
          <w:rFonts w:ascii="微软雅黑" w:eastAsia="微软雅黑" w:hAnsi="微软雅黑" w:cs="宋体" w:hint="eastAsia"/>
          <w:color w:val="3E3E3E"/>
          <w:kern w:val="0"/>
          <w:sz w:val="24"/>
          <w:szCs w:val="24"/>
        </w:rPr>
        <w:t>2016</w:t>
      </w:r>
      <w:r w:rsidRPr="002C5D34">
        <w:rPr>
          <w:rFonts w:ascii="宋体" w:eastAsia="宋体" w:hAnsi="宋体" w:cs="宋体" w:hint="eastAsia"/>
          <w:color w:val="3E3E3E"/>
          <w:kern w:val="0"/>
          <w:sz w:val="24"/>
          <w:szCs w:val="24"/>
        </w:rPr>
        <w:t>年</w:t>
      </w:r>
      <w:r w:rsidRPr="002C5D34">
        <w:rPr>
          <w:rFonts w:ascii="微软雅黑" w:eastAsia="微软雅黑" w:hAnsi="微软雅黑" w:cs="宋体" w:hint="eastAsia"/>
          <w:color w:val="3E3E3E"/>
          <w:kern w:val="0"/>
          <w:sz w:val="24"/>
          <w:szCs w:val="24"/>
        </w:rPr>
        <w:t>10</w:t>
      </w:r>
      <w:r w:rsidRPr="002C5D34">
        <w:rPr>
          <w:rFonts w:ascii="宋体" w:eastAsia="宋体" w:hAnsi="宋体" w:cs="宋体" w:hint="eastAsia"/>
          <w:color w:val="3E3E3E"/>
          <w:kern w:val="0"/>
          <w:sz w:val="24"/>
          <w:szCs w:val="24"/>
        </w:rPr>
        <w:t>月</w:t>
      </w:r>
      <w:r w:rsidRPr="002C5D34">
        <w:rPr>
          <w:rFonts w:ascii="微软雅黑" w:eastAsia="微软雅黑" w:hAnsi="微软雅黑" w:cs="宋体" w:hint="eastAsia"/>
          <w:color w:val="3E3E3E"/>
          <w:kern w:val="0"/>
          <w:sz w:val="24"/>
          <w:szCs w:val="24"/>
        </w:rPr>
        <w:t>27</w:t>
      </w:r>
      <w:r w:rsidRPr="002C5D34">
        <w:rPr>
          <w:rFonts w:ascii="宋体" w:eastAsia="宋体" w:hAnsi="宋体" w:cs="宋体" w:hint="eastAsia"/>
          <w:color w:val="3E3E3E"/>
          <w:kern w:val="0"/>
          <w:sz w:val="24"/>
          <w:szCs w:val="24"/>
        </w:rPr>
        <w:t>日（星期四）截止，请同时提交以下材料：</w:t>
      </w:r>
    </w:p>
    <w:p w:rsidR="002C5D34" w:rsidRPr="002C5D34" w:rsidRDefault="002C5D34" w:rsidP="002C5D34">
      <w:pPr>
        <w:widowControl/>
        <w:shd w:val="clear" w:color="auto" w:fill="FFFFFF"/>
        <w:spacing w:line="384" w:lineRule="atLeast"/>
        <w:rPr>
          <w:rFonts w:ascii="微软雅黑" w:eastAsia="微软雅黑" w:hAnsi="微软雅黑" w:cs="宋体" w:hint="eastAsia"/>
          <w:color w:val="3E3E3E"/>
          <w:kern w:val="0"/>
          <w:sz w:val="24"/>
          <w:szCs w:val="24"/>
        </w:rPr>
      </w:pPr>
      <w:r w:rsidRPr="002C5D34">
        <w:rPr>
          <w:rFonts w:ascii="Wingdings" w:eastAsia="微软雅黑" w:hAnsi="Wingdings" w:cs="宋体"/>
          <w:color w:val="3E3E3E"/>
          <w:kern w:val="0"/>
          <w:sz w:val="24"/>
          <w:szCs w:val="24"/>
        </w:rPr>
        <w:t></w:t>
      </w:r>
      <w:r w:rsidRPr="002C5D34">
        <w:rPr>
          <w:rFonts w:ascii="Wingdings" w:eastAsia="微软雅黑" w:hAnsi="Wingdings" w:cs="宋体"/>
          <w:color w:val="3E3E3E"/>
          <w:kern w:val="0"/>
          <w:sz w:val="14"/>
          <w:szCs w:val="14"/>
        </w:rPr>
        <w:t></w:t>
      </w:r>
      <w:r w:rsidRPr="002C5D34">
        <w:rPr>
          <w:rFonts w:ascii="Wingdings" w:eastAsia="微软雅黑" w:hAnsi="Wingdings" w:cs="宋体"/>
          <w:color w:val="3E3E3E"/>
          <w:kern w:val="0"/>
          <w:sz w:val="14"/>
          <w:szCs w:val="14"/>
        </w:rPr>
        <w:t></w:t>
      </w:r>
      <w:r w:rsidRPr="002C5D34">
        <w:rPr>
          <w:rFonts w:ascii="宋体" w:eastAsia="宋体" w:hAnsi="宋体" w:cs="宋体" w:hint="eastAsia"/>
          <w:color w:val="3E3E3E"/>
          <w:kern w:val="0"/>
          <w:sz w:val="24"/>
          <w:szCs w:val="24"/>
        </w:rPr>
        <w:t>报名表</w:t>
      </w:r>
    </w:p>
    <w:p w:rsidR="002C5D34" w:rsidRPr="002C5D34" w:rsidRDefault="002C5D34" w:rsidP="002C5D34">
      <w:pPr>
        <w:widowControl/>
        <w:shd w:val="clear" w:color="auto" w:fill="FFFFFF"/>
        <w:spacing w:line="384" w:lineRule="atLeast"/>
        <w:rPr>
          <w:rFonts w:ascii="微软雅黑" w:eastAsia="微软雅黑" w:hAnsi="微软雅黑" w:cs="宋体" w:hint="eastAsia"/>
          <w:color w:val="3E3E3E"/>
          <w:kern w:val="0"/>
          <w:sz w:val="24"/>
          <w:szCs w:val="24"/>
        </w:rPr>
      </w:pPr>
      <w:r w:rsidRPr="002C5D34">
        <w:rPr>
          <w:rFonts w:ascii="Wingdings" w:eastAsia="微软雅黑" w:hAnsi="Wingdings" w:cs="宋体"/>
          <w:color w:val="3E3E3E"/>
          <w:kern w:val="0"/>
          <w:sz w:val="24"/>
          <w:szCs w:val="24"/>
        </w:rPr>
        <w:t></w:t>
      </w:r>
      <w:r w:rsidRPr="002C5D34">
        <w:rPr>
          <w:rFonts w:ascii="Wingdings" w:eastAsia="微软雅黑" w:hAnsi="Wingdings" w:cs="宋体"/>
          <w:color w:val="3E3E3E"/>
          <w:kern w:val="0"/>
          <w:sz w:val="14"/>
          <w:szCs w:val="14"/>
        </w:rPr>
        <w:t></w:t>
      </w:r>
      <w:r w:rsidRPr="002C5D34">
        <w:rPr>
          <w:rFonts w:ascii="Wingdings" w:eastAsia="微软雅黑" w:hAnsi="Wingdings" w:cs="宋体"/>
          <w:color w:val="3E3E3E"/>
          <w:kern w:val="0"/>
          <w:sz w:val="14"/>
          <w:szCs w:val="14"/>
        </w:rPr>
        <w:t></w:t>
      </w:r>
      <w:r w:rsidRPr="002C5D34">
        <w:rPr>
          <w:rFonts w:ascii="宋体" w:eastAsia="宋体" w:hAnsi="宋体" w:cs="宋体" w:hint="eastAsia"/>
          <w:color w:val="3E3E3E"/>
          <w:kern w:val="0"/>
          <w:sz w:val="24"/>
          <w:szCs w:val="24"/>
        </w:rPr>
        <w:t>历年成绩单</w:t>
      </w:r>
    </w:p>
    <w:p w:rsidR="002C5D34" w:rsidRPr="002C5D34" w:rsidRDefault="002C5D34" w:rsidP="002C5D34">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2C5D34">
        <w:rPr>
          <w:rFonts w:ascii="宋体" w:eastAsia="宋体" w:hAnsi="宋体" w:cs="宋体" w:hint="eastAsia"/>
          <w:color w:val="3E3E3E"/>
          <w:kern w:val="0"/>
          <w:sz w:val="24"/>
          <w:szCs w:val="24"/>
        </w:rPr>
        <w:t>注：如有国际英语考试成绩者请提供复印件。</w:t>
      </w:r>
    </w:p>
    <w:p w:rsidR="002C5D34" w:rsidRPr="002C5D34" w:rsidRDefault="002C5D34" w:rsidP="002C5D34">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2C5D34">
        <w:rPr>
          <w:rFonts w:ascii="微软雅黑" w:eastAsia="微软雅黑" w:hAnsi="微软雅黑" w:cs="宋体" w:hint="eastAsia"/>
          <w:color w:val="3E3E3E"/>
          <w:kern w:val="0"/>
          <w:sz w:val="24"/>
          <w:szCs w:val="24"/>
        </w:rPr>
        <w:t> </w:t>
      </w:r>
    </w:p>
    <w:p w:rsidR="002C5D34" w:rsidRPr="002C5D34" w:rsidRDefault="002C5D34" w:rsidP="002C5D34">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2C5D34">
        <w:rPr>
          <w:rFonts w:ascii="微软雅黑" w:eastAsia="微软雅黑" w:hAnsi="微软雅黑" w:cs="宋体" w:hint="eastAsia"/>
          <w:color w:val="3E3E3E"/>
          <w:kern w:val="0"/>
          <w:sz w:val="24"/>
          <w:szCs w:val="24"/>
        </w:rPr>
        <w:t>2、</w:t>
      </w:r>
      <w:r w:rsidRPr="002C5D34">
        <w:rPr>
          <w:rFonts w:ascii="宋体" w:eastAsia="宋体" w:hAnsi="宋体" w:cs="宋体" w:hint="eastAsia"/>
          <w:color w:val="3E3E3E"/>
          <w:kern w:val="0"/>
          <w:sz w:val="24"/>
          <w:szCs w:val="24"/>
        </w:rPr>
        <w:t>各学院外事秘书审核汇总后请于</w:t>
      </w:r>
      <w:r w:rsidRPr="002C5D34">
        <w:rPr>
          <w:rFonts w:ascii="微软雅黑" w:eastAsia="微软雅黑" w:hAnsi="微软雅黑" w:cs="宋体" w:hint="eastAsia"/>
          <w:color w:val="3E3E3E"/>
          <w:kern w:val="0"/>
          <w:sz w:val="24"/>
          <w:szCs w:val="24"/>
        </w:rPr>
        <w:t>2016</w:t>
      </w:r>
      <w:r w:rsidRPr="002C5D34">
        <w:rPr>
          <w:rFonts w:ascii="宋体" w:eastAsia="宋体" w:hAnsi="宋体" w:cs="宋体" w:hint="eastAsia"/>
          <w:color w:val="3E3E3E"/>
          <w:kern w:val="0"/>
          <w:sz w:val="24"/>
          <w:szCs w:val="24"/>
        </w:rPr>
        <w:t>年</w:t>
      </w:r>
      <w:r w:rsidRPr="002C5D34">
        <w:rPr>
          <w:rFonts w:ascii="微软雅黑" w:eastAsia="微软雅黑" w:hAnsi="微软雅黑" w:cs="宋体" w:hint="eastAsia"/>
          <w:color w:val="3E3E3E"/>
          <w:kern w:val="0"/>
          <w:sz w:val="24"/>
          <w:szCs w:val="24"/>
        </w:rPr>
        <w:t>10</w:t>
      </w:r>
      <w:r w:rsidRPr="002C5D34">
        <w:rPr>
          <w:rFonts w:ascii="宋体" w:eastAsia="宋体" w:hAnsi="宋体" w:cs="宋体" w:hint="eastAsia"/>
          <w:color w:val="3E3E3E"/>
          <w:kern w:val="0"/>
          <w:sz w:val="24"/>
          <w:szCs w:val="24"/>
        </w:rPr>
        <w:t>月</w:t>
      </w:r>
      <w:r w:rsidRPr="002C5D34">
        <w:rPr>
          <w:rFonts w:ascii="微软雅黑" w:eastAsia="微软雅黑" w:hAnsi="微软雅黑" w:cs="宋体" w:hint="eastAsia"/>
          <w:color w:val="3E3E3E"/>
          <w:kern w:val="0"/>
          <w:sz w:val="24"/>
          <w:szCs w:val="24"/>
        </w:rPr>
        <w:t>28</w:t>
      </w:r>
      <w:r w:rsidRPr="002C5D34">
        <w:rPr>
          <w:rFonts w:ascii="宋体" w:eastAsia="宋体" w:hAnsi="宋体" w:cs="宋体" w:hint="eastAsia"/>
          <w:color w:val="3E3E3E"/>
          <w:kern w:val="0"/>
          <w:sz w:val="24"/>
          <w:szCs w:val="24"/>
        </w:rPr>
        <w:t>日（星期五）</w:t>
      </w:r>
      <w:r w:rsidRPr="002C5D34">
        <w:rPr>
          <w:rFonts w:ascii="微软雅黑" w:eastAsia="微软雅黑" w:hAnsi="微软雅黑" w:cs="宋体" w:hint="eastAsia"/>
          <w:color w:val="3E3E3E"/>
          <w:kern w:val="0"/>
          <w:sz w:val="24"/>
          <w:szCs w:val="24"/>
        </w:rPr>
        <w:t>12</w:t>
      </w:r>
      <w:r w:rsidRPr="002C5D34">
        <w:rPr>
          <w:rFonts w:ascii="宋体" w:eastAsia="宋体" w:hAnsi="宋体" w:cs="宋体" w:hint="eastAsia"/>
          <w:color w:val="3E3E3E"/>
          <w:kern w:val="0"/>
          <w:sz w:val="24"/>
          <w:szCs w:val="24"/>
        </w:rPr>
        <w:t>：</w:t>
      </w:r>
      <w:r w:rsidRPr="002C5D34">
        <w:rPr>
          <w:rFonts w:ascii="微软雅黑" w:eastAsia="微软雅黑" w:hAnsi="微软雅黑" w:cs="宋体" w:hint="eastAsia"/>
          <w:color w:val="3E3E3E"/>
          <w:kern w:val="0"/>
          <w:sz w:val="24"/>
          <w:szCs w:val="24"/>
        </w:rPr>
        <w:t>00</w:t>
      </w:r>
      <w:r w:rsidRPr="002C5D34">
        <w:rPr>
          <w:rFonts w:ascii="宋体" w:eastAsia="宋体" w:hAnsi="宋体" w:cs="宋体" w:hint="eastAsia"/>
          <w:color w:val="3E3E3E"/>
          <w:kern w:val="0"/>
          <w:sz w:val="24"/>
          <w:szCs w:val="24"/>
        </w:rPr>
        <w:t>前将报名表和相关材料交国际交流学院</w:t>
      </w:r>
      <w:r w:rsidRPr="002C5D34">
        <w:rPr>
          <w:rFonts w:ascii="微软雅黑" w:eastAsia="微软雅黑" w:hAnsi="微软雅黑" w:cs="宋体" w:hint="eastAsia"/>
          <w:color w:val="3E3E3E"/>
          <w:kern w:val="0"/>
          <w:sz w:val="24"/>
          <w:szCs w:val="24"/>
        </w:rPr>
        <w:t xml:space="preserve"> </w:t>
      </w:r>
      <w:r w:rsidRPr="002C5D34">
        <w:rPr>
          <w:rFonts w:ascii="宋体" w:eastAsia="宋体" w:hAnsi="宋体" w:cs="宋体" w:hint="eastAsia"/>
          <w:color w:val="3E3E3E"/>
          <w:kern w:val="0"/>
          <w:sz w:val="24"/>
          <w:szCs w:val="24"/>
        </w:rPr>
        <w:t>严丹老师（地址：浦东校区金保楼</w:t>
      </w:r>
      <w:r w:rsidRPr="002C5D34">
        <w:rPr>
          <w:rFonts w:ascii="微软雅黑" w:eastAsia="微软雅黑" w:hAnsi="微软雅黑" w:cs="宋体" w:hint="eastAsia"/>
          <w:color w:val="3E3E3E"/>
          <w:kern w:val="0"/>
          <w:sz w:val="24"/>
          <w:szCs w:val="24"/>
        </w:rPr>
        <w:t>309</w:t>
      </w:r>
      <w:r w:rsidRPr="002C5D34">
        <w:rPr>
          <w:rFonts w:ascii="宋体" w:eastAsia="宋体" w:hAnsi="宋体" w:cs="宋体" w:hint="eastAsia"/>
          <w:color w:val="3E3E3E"/>
          <w:kern w:val="0"/>
          <w:sz w:val="24"/>
          <w:szCs w:val="24"/>
        </w:rPr>
        <w:t>办公室，咨询电话：</w:t>
      </w:r>
      <w:r w:rsidRPr="002C5D34">
        <w:rPr>
          <w:rFonts w:ascii="微软雅黑" w:eastAsia="微软雅黑" w:hAnsi="微软雅黑" w:cs="宋体" w:hint="eastAsia"/>
          <w:color w:val="3E3E3E"/>
          <w:kern w:val="0"/>
          <w:sz w:val="24"/>
          <w:szCs w:val="24"/>
        </w:rPr>
        <w:t>021-33935418</w:t>
      </w:r>
      <w:r w:rsidRPr="002C5D34">
        <w:rPr>
          <w:rFonts w:ascii="宋体" w:eastAsia="宋体" w:hAnsi="宋体" w:cs="宋体" w:hint="eastAsia"/>
          <w:color w:val="3E3E3E"/>
          <w:kern w:val="0"/>
          <w:sz w:val="24"/>
          <w:szCs w:val="24"/>
        </w:rPr>
        <w:t>）。</w:t>
      </w:r>
    </w:p>
    <w:p w:rsidR="00AA0341" w:rsidRPr="002C5D34" w:rsidRDefault="00AA0341"/>
    <w:sectPr w:rsidR="00AA0341" w:rsidRPr="002C5D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341" w:rsidRDefault="00AA0341" w:rsidP="002C5D34">
      <w:r>
        <w:separator/>
      </w:r>
    </w:p>
  </w:endnote>
  <w:endnote w:type="continuationSeparator" w:id="1">
    <w:p w:rsidR="00AA0341" w:rsidRDefault="00AA0341" w:rsidP="002C5D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341" w:rsidRDefault="00AA0341" w:rsidP="002C5D34">
      <w:r>
        <w:separator/>
      </w:r>
    </w:p>
  </w:footnote>
  <w:footnote w:type="continuationSeparator" w:id="1">
    <w:p w:rsidR="00AA0341" w:rsidRDefault="00AA0341" w:rsidP="002C5D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5D34"/>
    <w:rsid w:val="002C5D34"/>
    <w:rsid w:val="00AA03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C5D3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5D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C5D34"/>
    <w:rPr>
      <w:sz w:val="18"/>
      <w:szCs w:val="18"/>
    </w:rPr>
  </w:style>
  <w:style w:type="paragraph" w:styleId="a4">
    <w:name w:val="footer"/>
    <w:basedOn w:val="a"/>
    <w:link w:val="Char0"/>
    <w:uiPriority w:val="99"/>
    <w:semiHidden/>
    <w:unhideWhenUsed/>
    <w:rsid w:val="002C5D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C5D34"/>
    <w:rPr>
      <w:sz w:val="18"/>
      <w:szCs w:val="18"/>
    </w:rPr>
  </w:style>
  <w:style w:type="character" w:customStyle="1" w:styleId="2Char">
    <w:name w:val="标题 2 Char"/>
    <w:basedOn w:val="a0"/>
    <w:link w:val="2"/>
    <w:uiPriority w:val="9"/>
    <w:rsid w:val="002C5D34"/>
    <w:rPr>
      <w:rFonts w:ascii="宋体" w:eastAsia="宋体" w:hAnsi="宋体" w:cs="宋体"/>
      <w:b/>
      <w:bCs/>
      <w:kern w:val="0"/>
      <w:sz w:val="36"/>
      <w:szCs w:val="36"/>
    </w:rPr>
  </w:style>
  <w:style w:type="character" w:styleId="a5">
    <w:name w:val="Emphasis"/>
    <w:basedOn w:val="a0"/>
    <w:uiPriority w:val="20"/>
    <w:qFormat/>
    <w:rsid w:val="002C5D34"/>
    <w:rPr>
      <w:i/>
      <w:iCs/>
    </w:rPr>
  </w:style>
  <w:style w:type="character" w:customStyle="1" w:styleId="apple-converted-space">
    <w:name w:val="apple-converted-space"/>
    <w:basedOn w:val="a0"/>
    <w:rsid w:val="002C5D34"/>
  </w:style>
  <w:style w:type="character" w:styleId="a6">
    <w:name w:val="Hyperlink"/>
    <w:basedOn w:val="a0"/>
    <w:uiPriority w:val="99"/>
    <w:semiHidden/>
    <w:unhideWhenUsed/>
    <w:rsid w:val="002C5D34"/>
    <w:rPr>
      <w:color w:val="0000FF"/>
      <w:u w:val="single"/>
    </w:rPr>
  </w:style>
  <w:style w:type="paragraph" w:styleId="a7">
    <w:name w:val="Normal (Web)"/>
    <w:basedOn w:val="a"/>
    <w:uiPriority w:val="99"/>
    <w:semiHidden/>
    <w:unhideWhenUsed/>
    <w:rsid w:val="002C5D34"/>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C5D34"/>
    <w:rPr>
      <w:b/>
      <w:bCs/>
    </w:rPr>
  </w:style>
</w:styles>
</file>

<file path=word/webSettings.xml><?xml version="1.0" encoding="utf-8"?>
<w:webSettings xmlns:r="http://schemas.openxmlformats.org/officeDocument/2006/relationships" xmlns:w="http://schemas.openxmlformats.org/wordprocessingml/2006/main">
  <w:divs>
    <w:div w:id="1069503488">
      <w:bodyDiv w:val="1"/>
      <w:marLeft w:val="0"/>
      <w:marRight w:val="0"/>
      <w:marTop w:val="0"/>
      <w:marBottom w:val="0"/>
      <w:divBdr>
        <w:top w:val="none" w:sz="0" w:space="0" w:color="auto"/>
        <w:left w:val="none" w:sz="0" w:space="0" w:color="auto"/>
        <w:bottom w:val="none" w:sz="0" w:space="0" w:color="auto"/>
        <w:right w:val="none" w:sz="0" w:space="0" w:color="auto"/>
      </w:divBdr>
      <w:divsChild>
        <w:div w:id="1682707235">
          <w:marLeft w:val="0"/>
          <w:marRight w:val="0"/>
          <w:marTop w:val="0"/>
          <w:marBottom w:val="270"/>
          <w:divBdr>
            <w:top w:val="none" w:sz="0" w:space="0" w:color="auto"/>
            <w:left w:val="none" w:sz="0" w:space="0" w:color="auto"/>
            <w:bottom w:val="none" w:sz="0" w:space="0" w:color="auto"/>
            <w:right w:val="none" w:sz="0" w:space="0" w:color="auto"/>
          </w:divBdr>
        </w:div>
        <w:div w:id="1179851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967</Characters>
  <Application>Microsoft Office Word</Application>
  <DocSecurity>0</DocSecurity>
  <Lines>8</Lines>
  <Paragraphs>2</Paragraphs>
  <ScaleCrop>false</ScaleCrop>
  <Company>Microsoft</Company>
  <LinksUpToDate>false</LinksUpToDate>
  <CharactersWithSpaces>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刘慧</dc:creator>
  <cp:keywords/>
  <dc:description/>
  <cp:lastModifiedBy>刘慧</cp:lastModifiedBy>
  <cp:revision>2</cp:revision>
  <dcterms:created xsi:type="dcterms:W3CDTF">2016-11-03T06:19:00Z</dcterms:created>
  <dcterms:modified xsi:type="dcterms:W3CDTF">2016-11-03T06:19:00Z</dcterms:modified>
</cp:coreProperties>
</file>